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435D0" w14:textId="77777777" w:rsidR="00EA6B5E" w:rsidRPr="00741AF6" w:rsidRDefault="00EA6B5E" w:rsidP="00EA6B5E">
      <w:pPr>
        <w:jc w:val="center"/>
        <w:rPr>
          <w:b/>
          <w:bCs/>
          <w:caps/>
          <w:color w:val="0070C0"/>
          <w:sz w:val="40"/>
          <w:szCs w:val="40"/>
        </w:rPr>
      </w:pPr>
      <w:r w:rsidRPr="00741AF6">
        <w:rPr>
          <w:b/>
          <w:bCs/>
          <w:caps/>
          <w:color w:val="0070C0"/>
          <w:sz w:val="40"/>
          <w:szCs w:val="40"/>
        </w:rPr>
        <w:t>SME</w:t>
      </w:r>
      <w:r w:rsidRPr="00741AF6">
        <w:rPr>
          <w:rFonts w:ascii="Calibri" w:hAnsi="Calibri"/>
          <w:b/>
          <w:bCs/>
          <w:caps/>
          <w:color w:val="0070C0"/>
          <w:sz w:val="40"/>
          <w:szCs w:val="40"/>
          <w:lang w:val="ka-GE"/>
        </w:rPr>
        <w:t>-ს კონკურენტუნარიანობის გაზრდის პროგრამა აღმოსავლეთ პარტნიორობის ფარგლებში</w:t>
      </w:r>
    </w:p>
    <w:p w14:paraId="17130AB7" w14:textId="77777777" w:rsidR="00AC207A" w:rsidRPr="00741AF6" w:rsidRDefault="00013BE1" w:rsidP="00962383">
      <w:pPr>
        <w:jc w:val="center"/>
        <w:rPr>
          <w:b/>
          <w:bCs/>
          <w:caps/>
          <w:color w:val="0070C0"/>
          <w:sz w:val="40"/>
          <w:szCs w:val="40"/>
        </w:rPr>
      </w:pPr>
      <w:r w:rsidRPr="00741AF6">
        <w:rPr>
          <w:rFonts w:ascii="Sylfaen" w:hAnsi="Sylfaen"/>
          <w:b/>
          <w:bCs/>
          <w:caps/>
          <w:color w:val="0070C0"/>
          <w:sz w:val="40"/>
          <w:szCs w:val="40"/>
          <w:lang w:val="ka-GE"/>
        </w:rPr>
        <w:t>სააპლიკაციო ფორმა</w:t>
      </w:r>
      <w:r w:rsidR="00320078" w:rsidRPr="00741AF6">
        <w:rPr>
          <w:b/>
          <w:bCs/>
          <w:caps/>
          <w:color w:val="0070C0"/>
          <w:sz w:val="40"/>
          <w:szCs w:val="40"/>
        </w:rPr>
        <w:t xml:space="preserve"> - </w:t>
      </w:r>
    </w:p>
    <w:p w14:paraId="508EBD29" w14:textId="77777777" w:rsidR="00962383" w:rsidRPr="00741AF6" w:rsidRDefault="00AC207A" w:rsidP="00962383">
      <w:pPr>
        <w:jc w:val="center"/>
        <w:rPr>
          <w:rFonts w:ascii="Sylfaen" w:hAnsi="Sylfaen"/>
          <w:b/>
          <w:bCs/>
          <w:caps/>
          <w:color w:val="0070C0"/>
          <w:sz w:val="40"/>
          <w:szCs w:val="40"/>
          <w:lang w:val="ka-GE"/>
        </w:rPr>
      </w:pPr>
      <w:r w:rsidRPr="00741AF6">
        <w:rPr>
          <w:rFonts w:ascii="Sylfaen" w:hAnsi="Sylfaen"/>
          <w:b/>
          <w:bCs/>
          <w:caps/>
          <w:color w:val="0070C0"/>
          <w:sz w:val="40"/>
          <w:szCs w:val="40"/>
          <w:lang w:val="ka-GE"/>
        </w:rPr>
        <w:t>ნებადართული ტენოლოგიების სია (</w:t>
      </w:r>
      <w:r w:rsidR="00320078" w:rsidRPr="00741AF6">
        <w:rPr>
          <w:b/>
          <w:bCs/>
          <w:caps/>
          <w:color w:val="0070C0"/>
          <w:sz w:val="40"/>
          <w:szCs w:val="40"/>
        </w:rPr>
        <w:t>LET</w:t>
      </w:r>
      <w:r w:rsidRPr="00741AF6">
        <w:rPr>
          <w:rFonts w:ascii="Sylfaen" w:hAnsi="Sylfaen"/>
          <w:b/>
          <w:bCs/>
          <w:caps/>
          <w:color w:val="0070C0"/>
          <w:sz w:val="40"/>
          <w:szCs w:val="40"/>
          <w:lang w:val="ka-GE"/>
        </w:rPr>
        <w:t>)</w:t>
      </w:r>
    </w:p>
    <w:p w14:paraId="0EFBADF5" w14:textId="77777777" w:rsidR="0056657E" w:rsidRPr="00741AF6" w:rsidRDefault="00013BE1" w:rsidP="00013BE1">
      <w:pPr>
        <w:tabs>
          <w:tab w:val="right" w:pos="9639"/>
        </w:tabs>
        <w:jc w:val="both"/>
        <w:rPr>
          <w:rFonts w:cs="Arial"/>
          <w:color w:val="0070C0"/>
          <w:szCs w:val="20"/>
          <w:lang w:val="en-GB"/>
        </w:rPr>
      </w:pPr>
      <w:r w:rsidRPr="00741AF6">
        <w:rPr>
          <w:rFonts w:ascii="Sylfaen" w:hAnsi="Sylfaen" w:cs="Arial"/>
          <w:color w:val="0070C0"/>
          <w:szCs w:val="20"/>
          <w:lang w:val="ka-GE"/>
        </w:rPr>
        <w:t>სააპლიკაციო ფორმის მთავარი მიზანი არის, რომ უზრუნველ</w:t>
      </w:r>
      <w:r w:rsidR="005A1925" w:rsidRPr="00741AF6">
        <w:rPr>
          <w:rFonts w:ascii="Sylfaen" w:hAnsi="Sylfaen" w:cs="Arial"/>
          <w:color w:val="0070C0"/>
          <w:szCs w:val="20"/>
          <w:lang w:val="ka-GE"/>
        </w:rPr>
        <w:t>ყოს ინფორმაციის მიღება თქვენი კომპანიის შესახებ</w:t>
      </w:r>
      <w:r w:rsidRPr="00741AF6">
        <w:rPr>
          <w:rFonts w:ascii="Sylfaen" w:hAnsi="Sylfaen" w:cs="Arial"/>
          <w:color w:val="0070C0"/>
          <w:szCs w:val="20"/>
          <w:lang w:val="ka-GE"/>
        </w:rPr>
        <w:t>, პროექტთან</w:t>
      </w:r>
      <w:r w:rsidR="00171113" w:rsidRPr="00741AF6">
        <w:rPr>
          <w:rFonts w:ascii="Sylfaen" w:hAnsi="Sylfaen" w:cs="Arial"/>
          <w:color w:val="0070C0"/>
          <w:szCs w:val="20"/>
          <w:lang w:val="ka-GE"/>
        </w:rPr>
        <w:t>შესაბამისობის დადგენის</w:t>
      </w:r>
      <w:r w:rsidRPr="00741AF6">
        <w:rPr>
          <w:rFonts w:ascii="Sylfaen" w:hAnsi="Sylfaen" w:cs="Arial"/>
          <w:color w:val="0070C0"/>
          <w:szCs w:val="20"/>
          <w:lang w:val="ka-GE"/>
        </w:rPr>
        <w:t xml:space="preserve"> მიზნით.</w:t>
      </w:r>
    </w:p>
    <w:p w14:paraId="684D3E3C" w14:textId="77777777" w:rsidR="00312F48" w:rsidRPr="00741AF6" w:rsidRDefault="00013BE1" w:rsidP="00B642B2">
      <w:pPr>
        <w:pStyle w:val="ListParagraph"/>
        <w:numPr>
          <w:ilvl w:val="0"/>
          <w:numId w:val="29"/>
        </w:numPr>
        <w:tabs>
          <w:tab w:val="right" w:pos="9639"/>
        </w:tabs>
        <w:jc w:val="both"/>
        <w:rPr>
          <w:rFonts w:cs="Arial"/>
          <w:color w:val="0070C0"/>
          <w:szCs w:val="20"/>
          <w:lang w:val="en-GB"/>
        </w:rPr>
      </w:pPr>
      <w:r w:rsidRPr="00741AF6">
        <w:rPr>
          <w:rFonts w:ascii="Sylfaen" w:hAnsi="Sylfaen" w:cs="Arial"/>
          <w:color w:val="0070C0"/>
          <w:szCs w:val="20"/>
          <w:lang w:val="ka-GE"/>
        </w:rPr>
        <w:t xml:space="preserve">შესაბამისობის კრიტერიუმების დადგენა მონაწილე კომპანიებისა </w:t>
      </w:r>
      <w:r w:rsidR="00F24966" w:rsidRPr="00741AF6">
        <w:rPr>
          <w:rFonts w:cs="Arial"/>
          <w:b/>
          <w:color w:val="0070C0"/>
          <w:szCs w:val="20"/>
          <w:lang w:val="en-GB"/>
        </w:rPr>
        <w:t>EU4BUSINESS EBRD</w:t>
      </w:r>
      <w:r w:rsidR="00171113" w:rsidRPr="00741AF6">
        <w:rPr>
          <w:rFonts w:ascii="Sylfaen" w:hAnsi="Sylfaen" w:cs="Arial"/>
          <w:color w:val="0070C0"/>
          <w:szCs w:val="20"/>
          <w:lang w:val="ka-GE"/>
        </w:rPr>
        <w:t>საკრედიტო პროგრამის</w:t>
      </w:r>
      <w:r w:rsidRPr="00741AF6">
        <w:rPr>
          <w:rFonts w:ascii="Sylfaen" w:hAnsi="Sylfaen" w:cs="Arial"/>
          <w:color w:val="0070C0"/>
          <w:szCs w:val="20"/>
          <w:lang w:val="ka-GE"/>
        </w:rPr>
        <w:t xml:space="preserve"> ფარგლებში,საქართველოში.</w:t>
      </w:r>
    </w:p>
    <w:p w14:paraId="76596068" w14:textId="77777777" w:rsidR="00312F48" w:rsidRPr="00741AF6" w:rsidRDefault="00B53403" w:rsidP="00B44B18">
      <w:pPr>
        <w:numPr>
          <w:ilvl w:val="0"/>
          <w:numId w:val="29"/>
        </w:numPr>
        <w:jc w:val="both"/>
        <w:rPr>
          <w:rFonts w:cs="Arial"/>
          <w:color w:val="0070C0"/>
          <w:szCs w:val="20"/>
          <w:lang w:val="en-GB"/>
        </w:rPr>
      </w:pPr>
      <w:r w:rsidRPr="00741AF6">
        <w:rPr>
          <w:rFonts w:ascii="Sylfaen" w:hAnsi="Sylfaen" w:cs="Arial"/>
          <w:color w:val="0070C0"/>
          <w:szCs w:val="20"/>
          <w:lang w:val="ka-GE"/>
        </w:rPr>
        <w:t>მიმდინარე</w:t>
      </w:r>
      <w:r w:rsidR="00736574" w:rsidRPr="00741AF6">
        <w:rPr>
          <w:rFonts w:ascii="Sylfaen" w:hAnsi="Sylfaen" w:cs="Arial"/>
          <w:color w:val="0070C0"/>
          <w:szCs w:val="20"/>
          <w:lang w:val="ka-GE"/>
        </w:rPr>
        <w:t>, შესაბამისობის</w:t>
      </w:r>
      <w:r w:rsidRPr="00741AF6">
        <w:rPr>
          <w:rFonts w:ascii="Sylfaen" w:hAnsi="Sylfaen" w:cs="Arial"/>
          <w:color w:val="0070C0"/>
          <w:szCs w:val="20"/>
          <w:lang w:val="ka-GE"/>
        </w:rPr>
        <w:t xml:space="preserve"> კრიტერიუმების სტატუსი ეროვნული სტანდარტების მიმართ</w:t>
      </w:r>
      <w:r w:rsidR="00736574" w:rsidRPr="00741AF6">
        <w:rPr>
          <w:rFonts w:ascii="Sylfaen" w:hAnsi="Sylfaen" w:cs="Arial"/>
          <w:color w:val="0070C0"/>
          <w:szCs w:val="20"/>
          <w:lang w:val="ka-GE"/>
        </w:rPr>
        <w:t xml:space="preserve"> გარემოს დაცვის სფეროში არის: ჯანმრთელობისა და უსაფრთხოვების, პროდუქტის უსაფრთხოება და მართვის სისტემა. </w:t>
      </w:r>
    </w:p>
    <w:p w14:paraId="5DD4631A" w14:textId="77777777" w:rsidR="00312F48" w:rsidRPr="00741AF6" w:rsidRDefault="00736574" w:rsidP="00C516B7">
      <w:pPr>
        <w:jc w:val="both"/>
        <w:rPr>
          <w:rFonts w:cs="Arial"/>
          <w:color w:val="0070C0"/>
          <w:szCs w:val="20"/>
          <w:lang w:val="en-GB"/>
        </w:rPr>
      </w:pPr>
      <w:r w:rsidRPr="00741AF6">
        <w:rPr>
          <w:rFonts w:ascii="Sylfaen" w:hAnsi="Sylfaen" w:cs="Arial"/>
          <w:color w:val="0070C0"/>
          <w:szCs w:val="20"/>
          <w:lang w:val="ka-GE"/>
        </w:rPr>
        <w:t>ყ</w:t>
      </w:r>
      <w:r w:rsidR="0029326D" w:rsidRPr="00741AF6">
        <w:rPr>
          <w:rFonts w:ascii="Sylfaen" w:hAnsi="Sylfaen" w:cs="Arial"/>
          <w:color w:val="0070C0"/>
          <w:szCs w:val="20"/>
          <w:lang w:val="ka-GE"/>
        </w:rPr>
        <w:t>ველა მონაცემი განიხილება, იქნება აბსოლუტურად კონფიდენციალური და გამოიყენება მხოლოდ პროეგრამის მიზნებისთვის.</w:t>
      </w:r>
      <w:r w:rsidR="00CE44B0" w:rsidRPr="00741AF6">
        <w:rPr>
          <w:rFonts w:ascii="Sylfaen" w:hAnsi="Sylfaen" w:cs="Arial"/>
          <w:color w:val="0070C0"/>
          <w:szCs w:val="20"/>
          <w:lang w:val="ka-GE"/>
        </w:rPr>
        <w:t>კითხვების შემთხვევაში დაგვიკავშირდით.</w:t>
      </w:r>
    </w:p>
    <w:p w14:paraId="37EAB6E2" w14:textId="77777777" w:rsidR="0057399F" w:rsidRPr="00741AF6" w:rsidRDefault="0057399F" w:rsidP="0057399F">
      <w:pPr>
        <w:ind w:left="720"/>
        <w:jc w:val="both"/>
        <w:rPr>
          <w:rFonts w:ascii="Sylfaen" w:hAnsi="Sylfaen" w:cs="Arial"/>
          <w:b/>
          <w:color w:val="0070C0"/>
          <w:szCs w:val="20"/>
          <w:lang w:val="ka-GE"/>
        </w:rPr>
      </w:pPr>
      <w:r w:rsidRPr="00741AF6">
        <w:rPr>
          <w:rFonts w:cs="Arial"/>
          <w:b/>
          <w:color w:val="0070C0"/>
          <w:szCs w:val="20"/>
          <w:lang w:val="en-GB"/>
        </w:rPr>
        <w:t xml:space="preserve">EU4BUSINESS EBRD </w:t>
      </w:r>
      <w:r w:rsidR="0056657E" w:rsidRPr="00741AF6">
        <w:rPr>
          <w:rFonts w:ascii="Sylfaen" w:hAnsi="Sylfaen" w:cs="Arial"/>
          <w:b/>
          <w:color w:val="0070C0"/>
          <w:szCs w:val="20"/>
          <w:lang w:val="ka-GE"/>
        </w:rPr>
        <w:t>საკრედიტო ხაზი</w:t>
      </w:r>
    </w:p>
    <w:p w14:paraId="4306576F" w14:textId="77777777" w:rsidR="00EA6B5E" w:rsidRPr="00741AF6" w:rsidRDefault="00EA6B5E" w:rsidP="00EA6B5E">
      <w:pPr>
        <w:ind w:left="720"/>
        <w:jc w:val="both"/>
        <w:rPr>
          <w:rFonts w:ascii="Sylfaen" w:hAnsi="Sylfaen" w:cs="Arial"/>
          <w:color w:val="0070C0"/>
          <w:szCs w:val="20"/>
          <w:lang w:val="ka-GE"/>
        </w:rPr>
      </w:pPr>
      <w:r w:rsidRPr="00741AF6">
        <w:rPr>
          <w:rStyle w:val="hps"/>
          <w:rFonts w:ascii="Sylfaen" w:hAnsi="Sylfaen" w:cs="Arial"/>
          <w:color w:val="0070C0"/>
          <w:szCs w:val="20"/>
          <w:lang w:val="ka-GE"/>
        </w:rPr>
        <w:t>საკონტაქტო პირი: ხათუნა ახალაია</w:t>
      </w:r>
    </w:p>
    <w:p w14:paraId="65551A9C" w14:textId="77777777" w:rsidR="00EA6B5E" w:rsidRPr="00741AF6" w:rsidRDefault="00EA6B5E" w:rsidP="00EA6B5E">
      <w:pPr>
        <w:spacing w:after="0"/>
        <w:ind w:left="720"/>
        <w:rPr>
          <w:color w:val="0070C0"/>
          <w:lang w:val="sv-SE"/>
        </w:rPr>
      </w:pPr>
      <w:r w:rsidRPr="00741AF6">
        <w:rPr>
          <w:rFonts w:ascii="Sylfaen" w:hAnsi="Sylfaen"/>
          <w:color w:val="0070C0"/>
          <w:lang w:val="ka-GE"/>
        </w:rPr>
        <w:t>მობ</w:t>
      </w:r>
      <w:r w:rsidRPr="00741AF6">
        <w:rPr>
          <w:color w:val="0070C0"/>
          <w:lang w:val="sv-SE"/>
        </w:rPr>
        <w:t>: +995 599 873687</w:t>
      </w:r>
    </w:p>
    <w:p w14:paraId="0CEAB1FC" w14:textId="77777777" w:rsidR="00EA6B5E" w:rsidRPr="00741AF6" w:rsidRDefault="00EA6B5E" w:rsidP="00EA6B5E">
      <w:pPr>
        <w:spacing w:after="0"/>
        <w:ind w:left="720"/>
        <w:rPr>
          <w:rFonts w:cs="Arial"/>
          <w:color w:val="0070C0"/>
          <w:sz w:val="19"/>
          <w:szCs w:val="19"/>
        </w:rPr>
      </w:pPr>
      <w:r w:rsidRPr="00741AF6">
        <w:rPr>
          <w:color w:val="0070C0"/>
          <w:lang w:val="sv-SE"/>
        </w:rPr>
        <w:t xml:space="preserve">Email: </w:t>
      </w:r>
      <w:r w:rsidRPr="00741AF6">
        <w:rPr>
          <w:color w:val="0070C0"/>
          <w:lang w:val="sv-SE"/>
        </w:rPr>
        <w:tab/>
      </w:r>
      <w:hyperlink r:id="rId11" w:history="1">
        <w:r w:rsidRPr="00741AF6">
          <w:rPr>
            <w:rStyle w:val="Hyperlink"/>
            <w:rFonts w:cs="Arial"/>
            <w:color w:val="0070C0"/>
            <w:sz w:val="19"/>
            <w:szCs w:val="19"/>
          </w:rPr>
          <w:t>info.georgia@eu4business-ebrdcreditline.com</w:t>
        </w:r>
      </w:hyperlink>
    </w:p>
    <w:p w14:paraId="22BAC5D3" w14:textId="77777777" w:rsidR="00EA6B5E" w:rsidRPr="00741AF6" w:rsidRDefault="00EA6B5E" w:rsidP="00EA6B5E">
      <w:pPr>
        <w:spacing w:after="0"/>
        <w:ind w:left="720"/>
        <w:rPr>
          <w:rFonts w:cs="Arial"/>
          <w:color w:val="0070C0"/>
          <w:sz w:val="19"/>
          <w:szCs w:val="19"/>
        </w:rPr>
      </w:pPr>
      <w:r w:rsidRPr="00741AF6">
        <w:rPr>
          <w:color w:val="0070C0"/>
          <w:lang w:val="en-GB"/>
        </w:rPr>
        <w:t xml:space="preserve">Website: </w:t>
      </w:r>
      <w:hyperlink r:id="rId12" w:history="1">
        <w:r w:rsidRPr="00741AF6">
          <w:rPr>
            <w:rStyle w:val="Hyperlink"/>
            <w:color w:val="0070C0"/>
            <w:lang w:val="en-GB"/>
          </w:rPr>
          <w:t>www.eu4business-ebrdcreditline.com</w:t>
        </w:r>
      </w:hyperlink>
    </w:p>
    <w:p w14:paraId="147117C9" w14:textId="77777777" w:rsidR="00EA6B5E" w:rsidRPr="00741AF6" w:rsidRDefault="00EA6B5E" w:rsidP="001D41F1">
      <w:pPr>
        <w:spacing w:before="240"/>
        <w:rPr>
          <w:rFonts w:ascii="Sylfaen" w:hAnsi="Sylfaen"/>
          <w:b/>
          <w:bCs/>
          <w:color w:val="0070C0"/>
          <w:lang w:val="ka-GE"/>
        </w:rPr>
      </w:pPr>
    </w:p>
    <w:p w14:paraId="088653FA" w14:textId="77777777" w:rsidR="00EA6B5E" w:rsidRPr="00741AF6" w:rsidRDefault="00EA6B5E" w:rsidP="001D41F1">
      <w:pPr>
        <w:spacing w:before="240"/>
        <w:rPr>
          <w:rFonts w:ascii="Sylfaen" w:hAnsi="Sylfaen"/>
          <w:b/>
          <w:bCs/>
          <w:color w:val="0070C0"/>
          <w:lang w:val="ka-GE"/>
        </w:rPr>
      </w:pPr>
    </w:p>
    <w:p w14:paraId="38098542" w14:textId="77777777" w:rsidR="00EA6B5E" w:rsidRPr="00741AF6" w:rsidRDefault="00EA6B5E" w:rsidP="001D41F1">
      <w:pPr>
        <w:spacing w:before="240"/>
        <w:rPr>
          <w:rFonts w:ascii="Sylfaen" w:hAnsi="Sylfaen"/>
          <w:b/>
          <w:bCs/>
          <w:color w:val="0070C0"/>
          <w:lang w:val="ka-GE"/>
        </w:rPr>
      </w:pPr>
    </w:p>
    <w:p w14:paraId="0E6D269D" w14:textId="24504F93" w:rsidR="00D50B82" w:rsidRPr="00741AF6" w:rsidRDefault="00CE44B0" w:rsidP="001D41F1">
      <w:pPr>
        <w:spacing w:before="240"/>
        <w:rPr>
          <w:rFonts w:ascii="Sylfaen" w:hAnsi="Sylfaen"/>
          <w:b/>
          <w:bCs/>
          <w:color w:val="0070C0"/>
          <w:lang w:val="ka-GE"/>
        </w:rPr>
      </w:pPr>
      <w:r w:rsidRPr="00741AF6">
        <w:rPr>
          <w:rFonts w:ascii="Sylfaen" w:hAnsi="Sylfaen"/>
          <w:b/>
          <w:bCs/>
          <w:color w:val="0070C0"/>
          <w:lang w:val="ka-GE"/>
        </w:rPr>
        <w:t>მადლობა თანამშრომლობისთვის</w:t>
      </w:r>
    </w:p>
    <w:p w14:paraId="0C6F0FC8" w14:textId="77777777" w:rsidR="006D299F" w:rsidRPr="00741AF6" w:rsidRDefault="006D299F" w:rsidP="001D41F1">
      <w:pPr>
        <w:spacing w:before="240"/>
        <w:rPr>
          <w:rFonts w:ascii="Sylfaen" w:hAnsi="Sylfaen"/>
          <w:b/>
          <w:bCs/>
          <w:color w:val="0070C0"/>
          <w:lang w:val="ka-GE"/>
        </w:rPr>
      </w:pPr>
    </w:p>
    <w:p w14:paraId="1BBD2EB8" w14:textId="77777777" w:rsidR="006D299F" w:rsidRPr="00741AF6" w:rsidRDefault="006D299F" w:rsidP="001D41F1">
      <w:pPr>
        <w:spacing w:before="240"/>
        <w:rPr>
          <w:rFonts w:ascii="Sylfaen" w:hAnsi="Sylfaen"/>
          <w:b/>
          <w:bCs/>
          <w:color w:val="0070C0"/>
          <w:lang w:val="ka-GE"/>
        </w:rPr>
      </w:pPr>
    </w:p>
    <w:p w14:paraId="43B61220" w14:textId="77777777" w:rsidR="006D299F" w:rsidRPr="00741AF6" w:rsidRDefault="006D299F" w:rsidP="001D41F1">
      <w:pPr>
        <w:spacing w:before="240"/>
        <w:rPr>
          <w:rFonts w:ascii="Sylfaen" w:hAnsi="Sylfaen"/>
          <w:b/>
          <w:bCs/>
          <w:color w:val="0070C0"/>
          <w:lang w:val="ka-GE"/>
        </w:rPr>
      </w:pPr>
    </w:p>
    <w:p w14:paraId="3AE221D4" w14:textId="77777777" w:rsidR="006D299F" w:rsidRPr="00741AF6" w:rsidRDefault="006D299F" w:rsidP="001D41F1">
      <w:pPr>
        <w:spacing w:before="240"/>
        <w:rPr>
          <w:rFonts w:ascii="Sylfaen" w:hAnsi="Sylfaen"/>
          <w:b/>
          <w:bCs/>
          <w:color w:val="0070C0"/>
          <w:lang w:val="ka-GE"/>
        </w:rPr>
      </w:pPr>
    </w:p>
    <w:p w14:paraId="10389171" w14:textId="77777777" w:rsidR="006D299F" w:rsidRPr="00741AF6" w:rsidRDefault="006D299F" w:rsidP="001D41F1">
      <w:pPr>
        <w:spacing w:before="240"/>
        <w:rPr>
          <w:rFonts w:ascii="Sylfaen" w:hAnsi="Sylfaen"/>
          <w:b/>
          <w:bCs/>
          <w:color w:val="0070C0"/>
          <w:lang w:val="ka-GE"/>
        </w:rPr>
      </w:pPr>
    </w:p>
    <w:p w14:paraId="110AFD6D" w14:textId="77777777" w:rsidR="00EA6B5E" w:rsidRPr="00741AF6" w:rsidRDefault="00EA6B5E" w:rsidP="006D299F">
      <w:pPr>
        <w:jc w:val="both"/>
        <w:rPr>
          <w:rFonts w:ascii="Sylfaen" w:hAnsi="Sylfaen"/>
          <w:b/>
          <w:color w:val="0070C0"/>
          <w:u w:val="single"/>
          <w:lang w:val="ka-GE"/>
        </w:rPr>
      </w:pPr>
    </w:p>
    <w:p w14:paraId="7CCBB932" w14:textId="6049FA0F" w:rsidR="006D299F" w:rsidRPr="00741AF6" w:rsidRDefault="006D299F" w:rsidP="006D299F">
      <w:pPr>
        <w:jc w:val="both"/>
        <w:rPr>
          <w:b/>
          <w:color w:val="0070C0"/>
          <w:u w:val="single"/>
        </w:rPr>
      </w:pPr>
      <w:r w:rsidRPr="00741AF6">
        <w:rPr>
          <w:rFonts w:ascii="Sylfaen" w:hAnsi="Sylfaen"/>
          <w:b/>
          <w:color w:val="0070C0"/>
          <w:u w:val="single"/>
          <w:lang w:val="ka-GE"/>
        </w:rPr>
        <w:lastRenderedPageBreak/>
        <w:t>მნიშვნელოვანი შენიშვნა</w:t>
      </w:r>
      <w:r w:rsidRPr="00741AF6">
        <w:rPr>
          <w:b/>
          <w:color w:val="0070C0"/>
          <w:u w:val="single"/>
        </w:rPr>
        <w:t>:</w:t>
      </w:r>
    </w:p>
    <w:p w14:paraId="2E8CBEC2" w14:textId="77777777" w:rsidR="006D299F" w:rsidRPr="00741AF6" w:rsidRDefault="004919FA" w:rsidP="006D299F">
      <w:pPr>
        <w:jc w:val="both"/>
        <w:rPr>
          <w:color w:val="0070C0"/>
        </w:rPr>
      </w:pPr>
      <w:r w:rsidRPr="00741AF6">
        <w:rPr>
          <w:rFonts w:ascii="Sylfaen" w:hAnsi="Sylfaen"/>
          <w:color w:val="0070C0"/>
          <w:lang w:val="ka-GE"/>
        </w:rPr>
        <w:t xml:space="preserve">გთხოვთ შეატყობინეთ პროექტის კონსულტანტებს დანადგარების შეცვლის შესახებ სანამ ეს გაკეთდება და კონსულტანტები </w:t>
      </w:r>
      <w:r w:rsidR="004D4479" w:rsidRPr="00741AF6">
        <w:rPr>
          <w:rFonts w:ascii="Sylfaen" w:hAnsi="Sylfaen"/>
          <w:color w:val="0070C0"/>
          <w:lang w:val="ka-GE"/>
        </w:rPr>
        <w:t>დაგეხმარებიან</w:t>
      </w:r>
      <w:r w:rsidR="006D299F" w:rsidRPr="00741AF6">
        <w:rPr>
          <w:color w:val="0070C0"/>
        </w:rPr>
        <w:t>.</w:t>
      </w:r>
      <w:r w:rsidR="004D4479" w:rsidRPr="00741AF6">
        <w:rPr>
          <w:rFonts w:ascii="Sylfaen" w:hAnsi="Sylfaen"/>
          <w:color w:val="0070C0"/>
          <w:lang w:val="ka-GE"/>
        </w:rPr>
        <w:t xml:space="preserve"> პროექტის კონსულტანტები (</w:t>
      </w:r>
      <w:r w:rsidR="004D4479" w:rsidRPr="00741AF6">
        <w:rPr>
          <w:color w:val="0070C0"/>
        </w:rPr>
        <w:t xml:space="preserve">PC) </w:t>
      </w:r>
      <w:r w:rsidR="004D4479" w:rsidRPr="00741AF6">
        <w:rPr>
          <w:rFonts w:ascii="Sylfaen" w:hAnsi="Sylfaen"/>
          <w:color w:val="0070C0"/>
          <w:lang w:val="ka-GE"/>
        </w:rPr>
        <w:t>შეაფასებენ, ფაქტობრივად, შესაბამისობას მოცემული დანადგარის, რის შემდეგ ის შევა განაცხადში</w:t>
      </w:r>
      <w:r w:rsidR="004D4479" w:rsidRPr="00741AF6">
        <w:rPr>
          <w:color w:val="0070C0"/>
        </w:rPr>
        <w:t>.</w:t>
      </w:r>
      <w:r w:rsidR="004D4479" w:rsidRPr="00741AF6">
        <w:rPr>
          <w:rFonts w:ascii="Sylfaen" w:hAnsi="Sylfaen"/>
          <w:color w:val="0070C0"/>
          <w:lang w:val="ka-GE"/>
        </w:rPr>
        <w:t xml:space="preserve"> თუ დანადგარი შეიცვალა </w:t>
      </w:r>
      <w:r w:rsidR="00A6300A" w:rsidRPr="00741AF6">
        <w:rPr>
          <w:rFonts w:ascii="Sylfaen" w:hAnsi="Sylfaen"/>
          <w:color w:val="0070C0"/>
          <w:lang w:val="ka-GE"/>
        </w:rPr>
        <w:t>კონსულტანტებთან შეთანხმების გარეშე მაშინ ეს დანადგარი არ იქნება შესაბამისი საკრედიტო ხაზით დაფინანსებისთვის.</w:t>
      </w:r>
    </w:p>
    <w:p w14:paraId="687EDB3C" w14:textId="77777777" w:rsidR="006D299F" w:rsidRPr="00741AF6" w:rsidRDefault="00A6300A" w:rsidP="006D299F">
      <w:pPr>
        <w:jc w:val="both"/>
        <w:rPr>
          <w:color w:val="0070C0"/>
        </w:rPr>
      </w:pPr>
      <w:r w:rsidRPr="00741AF6">
        <w:rPr>
          <w:rFonts w:ascii="Sylfaen" w:hAnsi="Sylfaen"/>
          <w:color w:val="0070C0"/>
          <w:lang w:val="ka-GE"/>
        </w:rPr>
        <w:t>რაოდენობა გრანტის დაითვლება ვერიფიკატორების დოკუმენტებთან მუშაობის შედეგად (მხოლოდ გამონაკლისი შემთხვევისას მოხდება ვერიფიკატორების ობიექტზე გასვ</w:t>
      </w:r>
      <w:r w:rsidR="00A6455A" w:rsidRPr="00741AF6">
        <w:rPr>
          <w:rFonts w:ascii="Sylfaen" w:hAnsi="Sylfaen"/>
          <w:color w:val="0070C0"/>
          <w:lang w:val="ka-GE"/>
        </w:rPr>
        <w:t>ლა) პროექტის დასრულების შემდეგ.</w:t>
      </w:r>
    </w:p>
    <w:p w14:paraId="65AD86EE" w14:textId="77777777" w:rsidR="006D299F" w:rsidRPr="00741AF6" w:rsidRDefault="00A6300A" w:rsidP="006D299F">
      <w:pPr>
        <w:jc w:val="both"/>
        <w:rPr>
          <w:color w:val="0070C0"/>
        </w:rPr>
      </w:pPr>
      <w:r w:rsidRPr="00741AF6">
        <w:rPr>
          <w:rFonts w:ascii="Sylfaen" w:hAnsi="Sylfaen"/>
          <w:color w:val="0070C0"/>
          <w:lang w:val="ka-GE"/>
        </w:rPr>
        <w:t xml:space="preserve">მოსალოდნელი გრანტის ოდენობა </w:t>
      </w:r>
      <w:r w:rsidR="006D299F" w:rsidRPr="00741AF6">
        <w:rPr>
          <w:color w:val="0070C0"/>
        </w:rPr>
        <w:t>LET</w:t>
      </w:r>
      <w:r w:rsidRPr="00741AF6">
        <w:rPr>
          <w:rFonts w:ascii="Sylfaen" w:hAnsi="Sylfaen"/>
          <w:color w:val="0070C0"/>
          <w:lang w:val="ka-GE"/>
        </w:rPr>
        <w:t xml:space="preserve"> პროექტებისთვის არის 10%სესხის ოდენობის რაც დადასტურდება ვერიფიკაციის შემდეგ: თუ საბოლოო ხარჯის რაოდენობა იქნება ნაკლები ვიდრე თავიდან იყო წარმოდგენილი, გრანტიც შესაბამისად შემცირდება.</w:t>
      </w:r>
    </w:p>
    <w:p w14:paraId="4D1E3526" w14:textId="77777777" w:rsidR="006D299F" w:rsidRPr="00741AF6" w:rsidRDefault="001E37ED" w:rsidP="006D299F">
      <w:pPr>
        <w:jc w:val="both"/>
        <w:rPr>
          <w:b/>
          <w:color w:val="0070C0"/>
          <w:u w:val="single"/>
        </w:rPr>
      </w:pPr>
      <w:r w:rsidRPr="00741AF6">
        <w:rPr>
          <w:rFonts w:ascii="Sylfaen" w:hAnsi="Sylfaen"/>
          <w:b/>
          <w:color w:val="0070C0"/>
          <w:u w:val="single"/>
          <w:lang w:val="ka-GE"/>
        </w:rPr>
        <w:t>მხოლოდ ხ</w:t>
      </w:r>
      <w:r w:rsidR="009E4624" w:rsidRPr="00741AF6">
        <w:rPr>
          <w:rFonts w:ascii="Sylfaen" w:hAnsi="Sylfaen"/>
          <w:b/>
          <w:color w:val="0070C0"/>
          <w:u w:val="single"/>
          <w:lang w:val="ka-GE"/>
        </w:rPr>
        <w:t>არჯი რომელიც გაწეულია ბანკსა და თქვენს შორის სესხის ხელშეკრულების თარიღის შემდეგ  მისაღებია დაფინანსებისთვის</w:t>
      </w:r>
      <w:r w:rsidR="006D299F" w:rsidRPr="00741AF6">
        <w:rPr>
          <w:b/>
          <w:color w:val="0070C0"/>
          <w:u w:val="single"/>
        </w:rPr>
        <w:t xml:space="preserve">. </w:t>
      </w:r>
    </w:p>
    <w:p w14:paraId="1AE9C0BC" w14:textId="77777777" w:rsidR="006D299F" w:rsidRPr="00741AF6" w:rsidRDefault="009E4624" w:rsidP="006D299F">
      <w:pPr>
        <w:jc w:val="both"/>
        <w:rPr>
          <w:color w:val="0070C0"/>
        </w:rPr>
      </w:pPr>
      <w:r w:rsidRPr="00741AF6">
        <w:rPr>
          <w:rFonts w:ascii="Sylfaen" w:hAnsi="Sylfaen"/>
          <w:color w:val="0070C0"/>
          <w:lang w:val="ka-GE"/>
        </w:rPr>
        <w:t>დანადგარ მოწყობილობების შესყიდვის შემდეგ, ვერიფიკაციის დასაწყებად, დოკუმენტაციები უნდა წარედგინოს ბანკის წარმომადგენლებს ან/და პროექტის კონსულტანტებს, ესენია:</w:t>
      </w:r>
    </w:p>
    <w:p w14:paraId="14939C2E" w14:textId="77777777" w:rsidR="009E4624" w:rsidRPr="00741AF6" w:rsidRDefault="009E4624" w:rsidP="00747D7E">
      <w:pPr>
        <w:pStyle w:val="ListParagraph"/>
        <w:numPr>
          <w:ilvl w:val="0"/>
          <w:numId w:val="36"/>
        </w:numPr>
        <w:jc w:val="both"/>
        <w:rPr>
          <w:color w:val="0070C0"/>
        </w:rPr>
      </w:pPr>
      <w:r w:rsidRPr="00741AF6">
        <w:rPr>
          <w:rFonts w:ascii="Sylfaen" w:hAnsi="Sylfaen"/>
          <w:color w:val="0070C0"/>
          <w:lang w:val="ka-GE"/>
        </w:rPr>
        <w:t>კონტრაქტი რომელშიც მოცემულია გარანტია შესყიდული დანადგარებისთვის;</w:t>
      </w:r>
    </w:p>
    <w:p w14:paraId="7DDB46CE" w14:textId="77777777" w:rsidR="006D299F" w:rsidRPr="00741AF6" w:rsidRDefault="009E4624" w:rsidP="00747D7E">
      <w:pPr>
        <w:pStyle w:val="ListParagraph"/>
        <w:numPr>
          <w:ilvl w:val="0"/>
          <w:numId w:val="36"/>
        </w:numPr>
        <w:jc w:val="both"/>
        <w:rPr>
          <w:color w:val="0070C0"/>
        </w:rPr>
      </w:pPr>
      <w:r w:rsidRPr="00741AF6">
        <w:rPr>
          <w:rFonts w:ascii="Sylfaen" w:hAnsi="Sylfaen"/>
          <w:color w:val="0070C0"/>
          <w:lang w:val="ka-GE"/>
        </w:rPr>
        <w:t>ინვოისები ინვესტირებული კომპონენტებისთვის</w:t>
      </w:r>
      <w:r w:rsidR="006D299F" w:rsidRPr="00741AF6">
        <w:rPr>
          <w:color w:val="0070C0"/>
        </w:rPr>
        <w:t xml:space="preserve">;  </w:t>
      </w:r>
    </w:p>
    <w:p w14:paraId="60385295" w14:textId="77777777" w:rsidR="006D299F" w:rsidRPr="00741AF6" w:rsidRDefault="009E4624" w:rsidP="006D299F">
      <w:pPr>
        <w:pStyle w:val="ListParagraph"/>
        <w:numPr>
          <w:ilvl w:val="0"/>
          <w:numId w:val="36"/>
        </w:numPr>
        <w:jc w:val="both"/>
        <w:rPr>
          <w:color w:val="0070C0"/>
        </w:rPr>
      </w:pPr>
      <w:r w:rsidRPr="00741AF6">
        <w:rPr>
          <w:rFonts w:ascii="Sylfaen" w:hAnsi="Sylfaen"/>
          <w:color w:val="0070C0"/>
          <w:lang w:val="ka-GE"/>
        </w:rPr>
        <w:t>საბაჟო დეკლარაცია როდესაც პროდუქცია შემოტანია იმპორტირებულია</w:t>
      </w:r>
      <w:r w:rsidR="006D299F" w:rsidRPr="00741AF6">
        <w:rPr>
          <w:color w:val="0070C0"/>
        </w:rPr>
        <w:t xml:space="preserve">;  </w:t>
      </w:r>
    </w:p>
    <w:p w14:paraId="6BC500CF" w14:textId="77777777" w:rsidR="006D299F" w:rsidRPr="00741AF6" w:rsidRDefault="009E4624" w:rsidP="006D299F">
      <w:pPr>
        <w:pStyle w:val="ListParagraph"/>
        <w:numPr>
          <w:ilvl w:val="0"/>
          <w:numId w:val="36"/>
        </w:numPr>
        <w:jc w:val="both"/>
        <w:rPr>
          <w:color w:val="0070C0"/>
        </w:rPr>
      </w:pPr>
      <w:r w:rsidRPr="00741AF6">
        <w:rPr>
          <w:rFonts w:ascii="Sylfaen" w:hAnsi="Sylfaen"/>
          <w:color w:val="0070C0"/>
          <w:lang w:val="ka-GE"/>
        </w:rPr>
        <w:t>გადახდის ორდერები თითოეული ინვოისის შესაბამისად</w:t>
      </w:r>
      <w:r w:rsidR="006D299F" w:rsidRPr="00741AF6">
        <w:rPr>
          <w:color w:val="0070C0"/>
        </w:rPr>
        <w:t xml:space="preserve">;  </w:t>
      </w:r>
    </w:p>
    <w:p w14:paraId="7FBCE780" w14:textId="77777777" w:rsidR="006D299F" w:rsidRPr="00741AF6" w:rsidRDefault="001541DD" w:rsidP="006D299F">
      <w:pPr>
        <w:pStyle w:val="ListParagraph"/>
        <w:numPr>
          <w:ilvl w:val="0"/>
          <w:numId w:val="36"/>
        </w:numPr>
        <w:jc w:val="both"/>
        <w:rPr>
          <w:color w:val="0070C0"/>
        </w:rPr>
      </w:pPr>
      <w:r w:rsidRPr="00741AF6">
        <w:rPr>
          <w:rFonts w:ascii="Sylfaen" w:hAnsi="Sylfaen"/>
          <w:color w:val="0070C0"/>
          <w:lang w:val="ka-GE"/>
        </w:rPr>
        <w:t xml:space="preserve">შევსებული </w:t>
      </w:r>
      <w:r w:rsidR="00633EF5" w:rsidRPr="00741AF6">
        <w:rPr>
          <w:rFonts w:ascii="Sylfaen" w:hAnsi="Sylfaen"/>
          <w:color w:val="0070C0"/>
          <w:lang w:val="ka-GE"/>
        </w:rPr>
        <w:t>გრანტის</w:t>
      </w:r>
      <w:r w:rsidRPr="00741AF6">
        <w:rPr>
          <w:rFonts w:ascii="Sylfaen" w:hAnsi="Sylfaen"/>
          <w:color w:val="0070C0"/>
          <w:lang w:val="ka-GE"/>
        </w:rPr>
        <w:t xml:space="preserve"> მოთხოვნის ფორმა რომელიც მოგეწოდებათ ბანკის მიერ</w:t>
      </w:r>
      <w:r w:rsidR="006D299F" w:rsidRPr="00741AF6">
        <w:rPr>
          <w:color w:val="0070C0"/>
        </w:rPr>
        <w:t xml:space="preserve">.  </w:t>
      </w:r>
    </w:p>
    <w:p w14:paraId="0D0A25B2" w14:textId="77777777" w:rsidR="006D299F" w:rsidRPr="00741AF6" w:rsidRDefault="006D299F" w:rsidP="006D299F">
      <w:pPr>
        <w:jc w:val="both"/>
        <w:rPr>
          <w:color w:val="0070C0"/>
        </w:rPr>
      </w:pPr>
    </w:p>
    <w:p w14:paraId="5954CB72" w14:textId="77777777" w:rsidR="006D299F" w:rsidRPr="00741AF6" w:rsidRDefault="001541DD" w:rsidP="006D299F">
      <w:pPr>
        <w:jc w:val="both"/>
        <w:rPr>
          <w:color w:val="0070C0"/>
        </w:rPr>
      </w:pPr>
      <w:r w:rsidRPr="00741AF6">
        <w:rPr>
          <w:rFonts w:ascii="Sylfaen" w:hAnsi="Sylfaen"/>
          <w:color w:val="0070C0"/>
          <w:lang w:val="ka-GE"/>
        </w:rPr>
        <w:t>როგორც კი ჩამოთვლილი დოკუმენტაციები გექნებათ სრულყოფილად, გთხოვთ</w:t>
      </w:r>
      <w:r w:rsidR="00A6455A" w:rsidRPr="00741AF6">
        <w:rPr>
          <w:rFonts w:ascii="Sylfaen" w:hAnsi="Sylfaen"/>
          <w:color w:val="0070C0"/>
          <w:lang w:val="ka-GE"/>
        </w:rPr>
        <w:t xml:space="preserve"> გამოგვიგზავნეთ წერილი</w:t>
      </w:r>
      <w:r w:rsidRPr="00741AF6">
        <w:rPr>
          <w:rFonts w:ascii="Sylfaen" w:hAnsi="Sylfaen"/>
          <w:color w:val="0070C0"/>
          <w:lang w:val="ka-GE"/>
        </w:rPr>
        <w:t xml:space="preserve"> და დაურთეთ დოკუმენტები შემდეგ მისამართზე: </w:t>
      </w:r>
    </w:p>
    <w:p w14:paraId="250DAD95" w14:textId="77777777" w:rsidR="006D299F" w:rsidRPr="00741AF6" w:rsidRDefault="002817A1" w:rsidP="001541DD">
      <w:pPr>
        <w:jc w:val="center"/>
        <w:rPr>
          <w:color w:val="0070C0"/>
        </w:rPr>
      </w:pPr>
      <w:hyperlink r:id="rId13" w:history="1">
        <w:r w:rsidR="006D299F" w:rsidRPr="00741AF6">
          <w:rPr>
            <w:rFonts w:cs="Arial"/>
            <w:color w:val="0070C0"/>
            <w:sz w:val="19"/>
            <w:szCs w:val="19"/>
            <w:u w:val="single"/>
          </w:rPr>
          <w:t>info.georgia@eu4business-ebrdcreditline.com</w:t>
        </w:r>
      </w:hyperlink>
    </w:p>
    <w:p w14:paraId="18C8E674" w14:textId="77777777" w:rsidR="006D299F" w:rsidRPr="00741AF6" w:rsidRDefault="001541DD" w:rsidP="006D299F">
      <w:pPr>
        <w:jc w:val="both"/>
        <w:rPr>
          <w:color w:val="0070C0"/>
        </w:rPr>
      </w:pPr>
      <w:r w:rsidRPr="00741AF6">
        <w:rPr>
          <w:rFonts w:ascii="Sylfaen" w:hAnsi="Sylfaen"/>
          <w:color w:val="0070C0"/>
          <w:lang w:val="ka-GE"/>
        </w:rPr>
        <w:t>ასევე გაითვალისწინეთ</w:t>
      </w:r>
      <w:r w:rsidR="006D299F" w:rsidRPr="00741AF6">
        <w:rPr>
          <w:color w:val="0070C0"/>
        </w:rPr>
        <w:t>:</w:t>
      </w:r>
    </w:p>
    <w:p w14:paraId="6E3DA1E4" w14:textId="77777777" w:rsidR="006D299F" w:rsidRPr="00741AF6" w:rsidRDefault="001541DD" w:rsidP="006D299F">
      <w:pPr>
        <w:pStyle w:val="ListParagraph"/>
        <w:numPr>
          <w:ilvl w:val="0"/>
          <w:numId w:val="37"/>
        </w:numPr>
        <w:jc w:val="both"/>
        <w:rPr>
          <w:rFonts w:cs="Arial"/>
          <w:color w:val="0070C0"/>
          <w:szCs w:val="20"/>
          <w:lang w:val="en-GB"/>
        </w:rPr>
      </w:pPr>
      <w:r w:rsidRPr="00741AF6">
        <w:rPr>
          <w:rFonts w:ascii="Sylfaen" w:hAnsi="Sylfaen" w:cs="Arial"/>
          <w:color w:val="0070C0"/>
          <w:szCs w:val="20"/>
          <w:lang w:val="ka-GE"/>
        </w:rPr>
        <w:t xml:space="preserve">სამშენებლო ნაწილი, აქსესუარები, ტრანსპორტი და </w:t>
      </w:r>
      <w:r w:rsidR="001E37ED" w:rsidRPr="00741AF6">
        <w:rPr>
          <w:rFonts w:ascii="Sylfaen" w:hAnsi="Sylfaen" w:cs="Arial"/>
          <w:color w:val="0070C0"/>
          <w:szCs w:val="20"/>
          <w:lang w:val="ka-GE"/>
        </w:rPr>
        <w:t>დამონტაჟების ფასი მკაცრად დაკ</w:t>
      </w:r>
      <w:r w:rsidRPr="00741AF6">
        <w:rPr>
          <w:rFonts w:ascii="Sylfaen" w:hAnsi="Sylfaen" w:cs="Arial"/>
          <w:color w:val="0070C0"/>
          <w:szCs w:val="20"/>
          <w:lang w:val="ka-GE"/>
        </w:rPr>
        <w:t xml:space="preserve">ავშირებულია ნებადართულ ტექნოლოგიების მოქმედებაში მოყვანასთან და </w:t>
      </w:r>
      <w:r w:rsidR="001E37ED" w:rsidRPr="00741AF6">
        <w:rPr>
          <w:rFonts w:ascii="Sylfaen" w:hAnsi="Sylfaen" w:cs="Arial"/>
          <w:color w:val="0070C0"/>
          <w:szCs w:val="20"/>
          <w:lang w:val="ka-GE"/>
        </w:rPr>
        <w:t xml:space="preserve">ასვე ვალუტის ცვლილებით გამოწვეული განსხვავება და </w:t>
      </w:r>
      <w:r w:rsidRPr="00741AF6">
        <w:rPr>
          <w:rFonts w:ascii="Sylfaen" w:hAnsi="Sylfaen" w:cs="Arial"/>
          <w:color w:val="0070C0"/>
          <w:szCs w:val="20"/>
          <w:lang w:val="ka-GE"/>
        </w:rPr>
        <w:t>მათი რაოდენობა არ აღემატება დანადგარების მთლიანი ღირებულების 20%  იქნება გათვალისწინებული</w:t>
      </w:r>
      <w:r w:rsidR="006D299F" w:rsidRPr="00741AF6">
        <w:rPr>
          <w:rFonts w:cs="Arial"/>
          <w:color w:val="0070C0"/>
          <w:szCs w:val="20"/>
          <w:lang w:val="en-GB"/>
        </w:rPr>
        <w:t>.</w:t>
      </w:r>
      <w:r w:rsidRPr="00741AF6">
        <w:rPr>
          <w:rFonts w:ascii="Sylfaen" w:hAnsi="Sylfaen" w:cs="Arial"/>
          <w:color w:val="0070C0"/>
          <w:szCs w:val="20"/>
          <w:lang w:val="ka-GE"/>
        </w:rPr>
        <w:t xml:space="preserve"> ეს დგინდება თანამსესხებლის მიერ მოწოდებული ფაქტობრივი დოკუმენტაციებით </w:t>
      </w:r>
      <w:r w:rsidR="0014382C" w:rsidRPr="00741AF6">
        <w:rPr>
          <w:rFonts w:ascii="Sylfaen" w:hAnsi="Sylfaen" w:cs="Arial"/>
          <w:color w:val="0070C0"/>
          <w:szCs w:val="20"/>
          <w:lang w:val="ka-GE"/>
        </w:rPr>
        <w:t>(კონტრაქტი, ინვოისი, გადახდის ორდერები) რომელიც წარედგინებათ ვერიფიკატორებს ვერიფიცირებისას;</w:t>
      </w:r>
    </w:p>
    <w:p w14:paraId="4D78990B" w14:textId="77777777" w:rsidR="006D299F" w:rsidRPr="00741AF6" w:rsidRDefault="0014382C" w:rsidP="000E1E68">
      <w:pPr>
        <w:pStyle w:val="ListParagraph"/>
        <w:numPr>
          <w:ilvl w:val="0"/>
          <w:numId w:val="37"/>
        </w:numPr>
        <w:spacing w:before="240"/>
        <w:jc w:val="both"/>
        <w:rPr>
          <w:rFonts w:ascii="Sylfaen" w:hAnsi="Sylfaen"/>
          <w:b/>
          <w:bCs/>
          <w:color w:val="0070C0"/>
        </w:rPr>
      </w:pPr>
      <w:r w:rsidRPr="00741AF6">
        <w:rPr>
          <w:rFonts w:ascii="Sylfaen" w:hAnsi="Sylfaen"/>
          <w:color w:val="0070C0"/>
          <w:lang w:val="ka-GE"/>
        </w:rPr>
        <w:t>საბაჟო მოსაკრებელი (თუ ეს არსებობს) მისაღებია და შეესაბამება თუ ეს სახელმწიფოს მიერ არ ანაზღაურდება დაბრუნებული დღგ-ს მსგავსად</w:t>
      </w:r>
      <w:r w:rsidR="006D299F" w:rsidRPr="00741AF6">
        <w:rPr>
          <w:color w:val="0070C0"/>
        </w:rPr>
        <w:t>.</w:t>
      </w:r>
    </w:p>
    <w:p w14:paraId="26942685" w14:textId="5E036FCC" w:rsidR="006222E0" w:rsidRPr="00741AF6" w:rsidRDefault="00425B80" w:rsidP="00EA6B5E">
      <w:pPr>
        <w:pStyle w:val="Heading2"/>
        <w:numPr>
          <w:ilvl w:val="0"/>
          <w:numId w:val="39"/>
        </w:numPr>
        <w:rPr>
          <w:rFonts w:ascii="Sylfaen" w:hAnsi="Sylfaen"/>
          <w:color w:val="0070C0"/>
          <w:lang w:val="ka-GE"/>
        </w:rPr>
      </w:pPr>
      <w:r w:rsidRPr="00741AF6">
        <w:rPr>
          <w:color w:val="0070C0"/>
          <w:lang w:val="sv-SE"/>
        </w:rPr>
        <w:br w:type="page"/>
      </w:r>
      <w:r w:rsidR="004D54FB" w:rsidRPr="00741AF6">
        <w:rPr>
          <w:rFonts w:ascii="Sylfaen" w:hAnsi="Sylfaen"/>
          <w:color w:val="0070C0"/>
          <w:lang w:val="ka-GE"/>
        </w:rPr>
        <w:lastRenderedPageBreak/>
        <w:t>კომპანიის ინფორმაცია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18"/>
        <w:gridCol w:w="6976"/>
      </w:tblGrid>
      <w:tr w:rsidR="00741AF6" w:rsidRPr="00741AF6" w14:paraId="0614C3A3" w14:textId="77777777" w:rsidTr="00100E33">
        <w:trPr>
          <w:trHeight w:val="381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88E5" w14:textId="77777777" w:rsidR="00135F36" w:rsidRPr="00741AF6" w:rsidRDefault="00CE44B0" w:rsidP="00B1634D">
            <w:pPr>
              <w:spacing w:after="0"/>
              <w:jc w:val="right"/>
              <w:rPr>
                <w:rFonts w:ascii="Sylfaen" w:hAnsi="Sylfaen"/>
                <w:color w:val="0070C0"/>
                <w:lang w:val="ka-GE"/>
              </w:rPr>
            </w:pPr>
            <w:r w:rsidRPr="00741AF6">
              <w:rPr>
                <w:rFonts w:ascii="Sylfaen" w:hAnsi="Sylfaen"/>
                <w:color w:val="0070C0"/>
                <w:lang w:val="ka-GE"/>
              </w:rPr>
              <w:t>კომპანიის სახელწოდება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8518" w14:textId="77777777" w:rsidR="00135F36" w:rsidRPr="00741AF6" w:rsidRDefault="00135F36" w:rsidP="00B1634D">
            <w:pPr>
              <w:spacing w:after="0"/>
              <w:rPr>
                <w:rFonts w:ascii="Sylfaen" w:hAnsi="Sylfaen"/>
                <w:color w:val="0070C0"/>
                <w:lang w:val="ka-GE"/>
              </w:rPr>
            </w:pPr>
          </w:p>
        </w:tc>
      </w:tr>
      <w:tr w:rsidR="00741AF6" w:rsidRPr="00741AF6" w14:paraId="13861599" w14:textId="77777777" w:rsidTr="00B51D26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F67D" w14:textId="77777777" w:rsidR="00135F36" w:rsidRPr="00741AF6" w:rsidRDefault="00CE44B0" w:rsidP="00B1634D">
            <w:pPr>
              <w:spacing w:after="0"/>
              <w:jc w:val="right"/>
              <w:rPr>
                <w:rFonts w:ascii="Sylfaen" w:hAnsi="Sylfaen"/>
                <w:color w:val="0070C0"/>
                <w:lang w:val="ka-GE"/>
              </w:rPr>
            </w:pPr>
            <w:r w:rsidRPr="00741AF6">
              <w:rPr>
                <w:rFonts w:ascii="Sylfaen" w:hAnsi="Sylfaen"/>
                <w:color w:val="0070C0"/>
                <w:lang w:val="ka-GE"/>
              </w:rPr>
              <w:t>მისამართი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150C" w14:textId="77777777" w:rsidR="00135F36" w:rsidRPr="00741AF6" w:rsidRDefault="00135F36" w:rsidP="00B1634D">
            <w:pPr>
              <w:spacing w:after="0"/>
              <w:rPr>
                <w:rFonts w:ascii="Sylfaen" w:hAnsi="Sylfaen"/>
                <w:color w:val="0070C0"/>
                <w:lang w:val="ka-GE"/>
              </w:rPr>
            </w:pPr>
          </w:p>
        </w:tc>
      </w:tr>
      <w:tr w:rsidR="00741AF6" w:rsidRPr="00741AF6" w14:paraId="61D24F86" w14:textId="77777777" w:rsidTr="00B51D26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0C28" w14:textId="05FA173C" w:rsidR="00EA6B5E" w:rsidRPr="00741AF6" w:rsidRDefault="00EA6B5E" w:rsidP="00B1634D">
            <w:pPr>
              <w:spacing w:after="0"/>
              <w:jc w:val="right"/>
              <w:rPr>
                <w:rFonts w:ascii="Sylfaen" w:hAnsi="Sylfaen"/>
                <w:color w:val="0070C0"/>
                <w:lang w:val="ka-GE"/>
              </w:rPr>
            </w:pPr>
            <w:r w:rsidRPr="00741AF6">
              <w:rPr>
                <w:rFonts w:ascii="Sylfaen" w:hAnsi="Sylfaen"/>
                <w:color w:val="0070C0"/>
                <w:lang w:val="ka-GE"/>
              </w:rPr>
              <w:t>პროექტის მისამართი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4873" w14:textId="77777777" w:rsidR="00EA6B5E" w:rsidRPr="00741AF6" w:rsidRDefault="00EA6B5E" w:rsidP="00B1634D">
            <w:pPr>
              <w:spacing w:after="0"/>
              <w:rPr>
                <w:rFonts w:ascii="Sylfaen" w:hAnsi="Sylfaen"/>
                <w:color w:val="0070C0"/>
                <w:lang w:val="ka-GE"/>
              </w:rPr>
            </w:pPr>
          </w:p>
        </w:tc>
      </w:tr>
      <w:tr w:rsidR="00741AF6" w:rsidRPr="00741AF6" w14:paraId="2B1E115E" w14:textId="77777777" w:rsidTr="00B51D26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56D1" w14:textId="77777777" w:rsidR="00135F36" w:rsidRPr="00741AF6" w:rsidRDefault="00CE44B0" w:rsidP="00B1634D">
            <w:pPr>
              <w:spacing w:after="0"/>
              <w:jc w:val="right"/>
              <w:rPr>
                <w:rFonts w:ascii="Sylfaen" w:hAnsi="Sylfaen"/>
                <w:color w:val="0070C0"/>
                <w:lang w:val="ka-GE"/>
              </w:rPr>
            </w:pPr>
            <w:r w:rsidRPr="00741AF6">
              <w:rPr>
                <w:rFonts w:ascii="Sylfaen" w:hAnsi="Sylfaen"/>
                <w:color w:val="0070C0"/>
                <w:lang w:val="ka-GE"/>
              </w:rPr>
              <w:t>ტელეფონი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474C" w14:textId="77777777" w:rsidR="00135F36" w:rsidRPr="00741AF6" w:rsidRDefault="00135F36" w:rsidP="00B1634D">
            <w:pPr>
              <w:spacing w:after="0"/>
              <w:rPr>
                <w:rFonts w:ascii="Sylfaen" w:hAnsi="Sylfaen"/>
                <w:color w:val="0070C0"/>
                <w:lang w:val="ka-GE"/>
              </w:rPr>
            </w:pPr>
          </w:p>
        </w:tc>
      </w:tr>
      <w:tr w:rsidR="00741AF6" w:rsidRPr="00741AF6" w14:paraId="079F85FB" w14:textId="77777777" w:rsidTr="00B51D26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060F" w14:textId="77777777" w:rsidR="00135F36" w:rsidRPr="00741AF6" w:rsidRDefault="00CE44B0" w:rsidP="00B1634D">
            <w:pPr>
              <w:spacing w:after="0"/>
              <w:jc w:val="right"/>
              <w:rPr>
                <w:rFonts w:ascii="Sylfaen" w:hAnsi="Sylfaen"/>
                <w:color w:val="0070C0"/>
                <w:lang w:val="ka-GE"/>
              </w:rPr>
            </w:pPr>
            <w:r w:rsidRPr="00741AF6">
              <w:rPr>
                <w:rFonts w:ascii="Sylfaen" w:hAnsi="Sylfaen"/>
                <w:color w:val="0070C0"/>
                <w:lang w:val="ka-GE"/>
              </w:rPr>
              <w:t>ვებგვერდი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4F28" w14:textId="77777777" w:rsidR="00135F36" w:rsidRPr="00741AF6" w:rsidRDefault="00135F36" w:rsidP="00B1634D">
            <w:pPr>
              <w:spacing w:after="0"/>
              <w:rPr>
                <w:color w:val="0070C0"/>
              </w:rPr>
            </w:pPr>
          </w:p>
        </w:tc>
      </w:tr>
      <w:tr w:rsidR="00741AF6" w:rsidRPr="00741AF6" w14:paraId="07039DDC" w14:textId="77777777" w:rsidTr="00B51D26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9680" w14:textId="77777777" w:rsidR="00135F36" w:rsidRPr="00741AF6" w:rsidRDefault="00CE44B0" w:rsidP="00B1634D">
            <w:pPr>
              <w:spacing w:after="0"/>
              <w:jc w:val="right"/>
              <w:rPr>
                <w:rFonts w:ascii="Sylfaen" w:hAnsi="Sylfaen"/>
                <w:color w:val="0070C0"/>
                <w:lang w:val="ka-GE"/>
              </w:rPr>
            </w:pPr>
            <w:r w:rsidRPr="00741AF6">
              <w:rPr>
                <w:rFonts w:ascii="Sylfaen" w:hAnsi="Sylfaen"/>
                <w:color w:val="0070C0"/>
                <w:lang w:val="ka-GE"/>
              </w:rPr>
              <w:t>საკონტაქტო პირი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5555" w14:textId="77777777" w:rsidR="00135F36" w:rsidRPr="00741AF6" w:rsidRDefault="00135F36" w:rsidP="00B1634D">
            <w:pPr>
              <w:spacing w:after="0"/>
              <w:rPr>
                <w:rFonts w:ascii="Sylfaen" w:hAnsi="Sylfaen"/>
                <w:color w:val="0070C0"/>
                <w:lang w:val="ka-GE"/>
              </w:rPr>
            </w:pPr>
          </w:p>
        </w:tc>
      </w:tr>
      <w:tr w:rsidR="00741AF6" w:rsidRPr="00741AF6" w14:paraId="0A29C968" w14:textId="77777777" w:rsidTr="00B51D26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BDB1" w14:textId="77777777" w:rsidR="00135F36" w:rsidRPr="00741AF6" w:rsidRDefault="00CE44B0" w:rsidP="00B1634D">
            <w:pPr>
              <w:spacing w:after="0"/>
              <w:jc w:val="right"/>
              <w:rPr>
                <w:rFonts w:ascii="Sylfaen" w:hAnsi="Sylfaen"/>
                <w:color w:val="0070C0"/>
                <w:lang w:val="ka-GE"/>
              </w:rPr>
            </w:pPr>
            <w:r w:rsidRPr="00741AF6">
              <w:rPr>
                <w:rFonts w:ascii="Sylfaen" w:hAnsi="Sylfaen"/>
                <w:color w:val="0070C0"/>
                <w:lang w:val="ka-GE"/>
              </w:rPr>
              <w:t>პოზიცია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EEB1" w14:textId="77777777" w:rsidR="00135F36" w:rsidRPr="00741AF6" w:rsidRDefault="00135F36" w:rsidP="00B1634D">
            <w:pPr>
              <w:spacing w:after="0"/>
              <w:rPr>
                <w:rFonts w:ascii="Sylfaen" w:hAnsi="Sylfaen"/>
                <w:color w:val="0070C0"/>
                <w:lang w:val="ka-GE"/>
              </w:rPr>
            </w:pPr>
          </w:p>
        </w:tc>
      </w:tr>
      <w:tr w:rsidR="00741AF6" w:rsidRPr="00741AF6" w14:paraId="374947D6" w14:textId="77777777" w:rsidTr="00B51D26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4ABD" w14:textId="77777777" w:rsidR="00135F36" w:rsidRPr="00741AF6" w:rsidRDefault="00CE44B0" w:rsidP="00B1634D">
            <w:pPr>
              <w:spacing w:after="0"/>
              <w:jc w:val="right"/>
              <w:rPr>
                <w:rFonts w:ascii="Sylfaen" w:hAnsi="Sylfaen"/>
                <w:color w:val="0070C0"/>
                <w:lang w:val="ka-GE"/>
              </w:rPr>
            </w:pPr>
            <w:r w:rsidRPr="00741AF6">
              <w:rPr>
                <w:rFonts w:ascii="Sylfaen" w:hAnsi="Sylfaen"/>
                <w:color w:val="0070C0"/>
                <w:lang w:val="ka-GE"/>
              </w:rPr>
              <w:t>ტელეფონი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F1B9" w14:textId="77777777" w:rsidR="00135F36" w:rsidRPr="00741AF6" w:rsidRDefault="00135F36" w:rsidP="00B1634D">
            <w:pPr>
              <w:spacing w:after="0"/>
              <w:rPr>
                <w:color w:val="0070C0"/>
                <w:lang w:val="it-IT"/>
              </w:rPr>
            </w:pPr>
          </w:p>
        </w:tc>
      </w:tr>
      <w:tr w:rsidR="00741AF6" w:rsidRPr="00741AF6" w14:paraId="11A20284" w14:textId="77777777" w:rsidTr="00B51D26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A7C0" w14:textId="77777777" w:rsidR="00135F36" w:rsidRPr="00741AF6" w:rsidRDefault="00CE44B0" w:rsidP="00B1634D">
            <w:pPr>
              <w:spacing w:after="0"/>
              <w:jc w:val="right"/>
              <w:rPr>
                <w:rFonts w:ascii="Sylfaen" w:hAnsi="Sylfaen"/>
                <w:color w:val="0070C0"/>
                <w:lang w:val="ka-GE"/>
              </w:rPr>
            </w:pPr>
            <w:r w:rsidRPr="00741AF6">
              <w:rPr>
                <w:rFonts w:ascii="Sylfaen" w:hAnsi="Sylfaen"/>
                <w:color w:val="0070C0"/>
                <w:lang w:val="ka-GE"/>
              </w:rPr>
              <w:t>მობილური ტელეფონი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1D69" w14:textId="77777777" w:rsidR="00135F36" w:rsidRPr="00741AF6" w:rsidRDefault="00135F36" w:rsidP="00B1634D">
            <w:pPr>
              <w:spacing w:after="0"/>
              <w:rPr>
                <w:color w:val="0070C0"/>
                <w:lang w:val="it-IT"/>
              </w:rPr>
            </w:pPr>
          </w:p>
        </w:tc>
      </w:tr>
      <w:tr w:rsidR="00741AF6" w:rsidRPr="00741AF6" w14:paraId="4AF9A978" w14:textId="77777777" w:rsidTr="00B51D26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2C5E" w14:textId="77777777" w:rsidR="00135F36" w:rsidRPr="00741AF6" w:rsidRDefault="00CE44B0" w:rsidP="00B1634D">
            <w:pPr>
              <w:spacing w:after="0"/>
              <w:jc w:val="right"/>
              <w:rPr>
                <w:rFonts w:ascii="Sylfaen" w:hAnsi="Sylfaen"/>
                <w:color w:val="0070C0"/>
                <w:lang w:val="ka-GE"/>
              </w:rPr>
            </w:pPr>
            <w:r w:rsidRPr="00741AF6">
              <w:rPr>
                <w:rFonts w:ascii="Sylfaen" w:hAnsi="Sylfaen"/>
                <w:color w:val="0070C0"/>
                <w:lang w:val="ka-GE"/>
              </w:rPr>
              <w:t>იმეილი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BE48" w14:textId="77777777" w:rsidR="00135F36" w:rsidRPr="00741AF6" w:rsidRDefault="00135F36" w:rsidP="00B1634D">
            <w:pPr>
              <w:spacing w:after="0"/>
              <w:rPr>
                <w:rFonts w:ascii="Sylfaen" w:hAnsi="Sylfaen"/>
                <w:color w:val="0070C0"/>
              </w:rPr>
            </w:pPr>
          </w:p>
        </w:tc>
      </w:tr>
      <w:tr w:rsidR="00741AF6" w:rsidRPr="00741AF6" w14:paraId="53F39429" w14:textId="77777777" w:rsidTr="00B51D26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4E36" w14:textId="77777777" w:rsidR="00897832" w:rsidRPr="00741AF6" w:rsidRDefault="00CE44B0" w:rsidP="00CE44B0">
            <w:pPr>
              <w:spacing w:after="0"/>
              <w:jc w:val="center"/>
              <w:rPr>
                <w:rFonts w:ascii="Sylfaen" w:hAnsi="Sylfaen"/>
                <w:color w:val="0070C0"/>
                <w:lang w:val="ka-GE"/>
              </w:rPr>
            </w:pPr>
            <w:r w:rsidRPr="00741AF6">
              <w:rPr>
                <w:rFonts w:ascii="Sylfaen" w:hAnsi="Sylfaen"/>
                <w:color w:val="0070C0"/>
                <w:lang w:val="ka-GE"/>
              </w:rPr>
              <w:t>კომპანიის</w:t>
            </w:r>
            <w:r w:rsidR="00801CB1" w:rsidRPr="00741AF6">
              <w:rPr>
                <w:color w:val="0070C0"/>
                <w:lang w:val="it-IT"/>
              </w:rPr>
              <w:t xml:space="preserve"> ID </w:t>
            </w:r>
            <w:r w:rsidRPr="00741AF6">
              <w:rPr>
                <w:rFonts w:ascii="Sylfaen" w:hAnsi="Sylfaen"/>
                <w:color w:val="0070C0"/>
                <w:lang w:val="ka-GE"/>
              </w:rPr>
              <w:t>ნომერი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63DA" w14:textId="77777777" w:rsidR="00897832" w:rsidRPr="00741AF6" w:rsidRDefault="00897832" w:rsidP="00B1634D">
            <w:pPr>
              <w:spacing w:after="0"/>
              <w:rPr>
                <w:color w:val="0070C0"/>
              </w:rPr>
            </w:pPr>
          </w:p>
        </w:tc>
      </w:tr>
      <w:tr w:rsidR="00741AF6" w:rsidRPr="00741AF6" w14:paraId="54F31603" w14:textId="77777777" w:rsidTr="00B51D26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CD4C" w14:textId="77777777" w:rsidR="003645F9" w:rsidRPr="00741AF6" w:rsidRDefault="00CE44B0" w:rsidP="003645F9">
            <w:pPr>
              <w:spacing w:after="0"/>
              <w:jc w:val="right"/>
              <w:rPr>
                <w:color w:val="0070C0"/>
              </w:rPr>
            </w:pPr>
            <w:r w:rsidRPr="00741AF6">
              <w:rPr>
                <w:rFonts w:ascii="Sylfaen" w:hAnsi="Sylfaen"/>
                <w:color w:val="0070C0"/>
                <w:lang w:val="ka-GE"/>
              </w:rPr>
              <w:t>მთავარი პროდუქციადა</w:t>
            </w:r>
            <w:r w:rsidRPr="00741AF6">
              <w:rPr>
                <w:color w:val="0070C0"/>
              </w:rPr>
              <w:t xml:space="preserve">/ </w:t>
            </w:r>
            <w:proofErr w:type="spellStart"/>
            <w:r w:rsidRPr="00741AF6">
              <w:rPr>
                <w:color w:val="0070C0"/>
              </w:rPr>
              <w:t>ან</w:t>
            </w:r>
            <w:proofErr w:type="spellEnd"/>
          </w:p>
          <w:p w14:paraId="6EDBC5BB" w14:textId="77777777" w:rsidR="00135F36" w:rsidRPr="00741AF6" w:rsidDel="00473102" w:rsidRDefault="00CE44B0" w:rsidP="003645F9">
            <w:pPr>
              <w:spacing w:after="0"/>
              <w:jc w:val="right"/>
              <w:rPr>
                <w:rFonts w:ascii="Sylfaen" w:hAnsi="Sylfaen"/>
                <w:color w:val="0070C0"/>
                <w:lang w:val="ka-GE"/>
              </w:rPr>
            </w:pPr>
            <w:r w:rsidRPr="00741AF6">
              <w:rPr>
                <w:rFonts w:ascii="Sylfaen" w:hAnsi="Sylfaen"/>
                <w:color w:val="0070C0"/>
                <w:lang w:val="ka-GE"/>
              </w:rPr>
              <w:t>კომპანიის სერვისი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9112" w14:textId="77777777" w:rsidR="00135F36" w:rsidRPr="00741AF6" w:rsidRDefault="00135F36" w:rsidP="00B51D26">
            <w:pPr>
              <w:spacing w:after="0"/>
              <w:rPr>
                <w:rFonts w:ascii="Sylfaen" w:hAnsi="Sylfaen"/>
                <w:color w:val="0070C0"/>
                <w:lang w:val="ka-GE"/>
              </w:rPr>
            </w:pPr>
          </w:p>
        </w:tc>
      </w:tr>
      <w:tr w:rsidR="00741AF6" w:rsidRPr="00741AF6" w14:paraId="3E4A1AE6" w14:textId="77777777" w:rsidTr="00B51D26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4CF5" w14:textId="77777777" w:rsidR="003645F9" w:rsidRPr="00741AF6" w:rsidRDefault="00CE44B0" w:rsidP="003645F9">
            <w:pPr>
              <w:spacing w:after="0"/>
              <w:jc w:val="right"/>
              <w:rPr>
                <w:color w:val="0070C0"/>
              </w:rPr>
            </w:pPr>
            <w:r w:rsidRPr="00741AF6">
              <w:rPr>
                <w:rFonts w:ascii="Sylfaen" w:hAnsi="Sylfaen"/>
                <w:color w:val="0070C0"/>
                <w:lang w:val="ka-GE"/>
              </w:rPr>
              <w:t>კომპანიის მოკლე დახასიათება</w:t>
            </w:r>
            <w:r w:rsidR="00CA0DAF" w:rsidRPr="00741AF6">
              <w:rPr>
                <w:color w:val="0070C0"/>
              </w:rPr>
              <w:t xml:space="preserve"> (</w:t>
            </w:r>
            <w:r w:rsidRPr="00741AF6">
              <w:rPr>
                <w:rFonts w:ascii="Sylfaen" w:hAnsi="Sylfaen"/>
                <w:color w:val="0070C0"/>
                <w:lang w:val="ka-GE"/>
              </w:rPr>
              <w:t>სტრუქტურა</w:t>
            </w:r>
            <w:r w:rsidR="00CA0DAF" w:rsidRPr="00741AF6">
              <w:rPr>
                <w:color w:val="0070C0"/>
              </w:rPr>
              <w:t xml:space="preserve">, </w:t>
            </w:r>
          </w:p>
          <w:p w14:paraId="7CB50906" w14:textId="77777777" w:rsidR="003645F9" w:rsidRPr="00741AF6" w:rsidRDefault="00CE44B0" w:rsidP="003645F9">
            <w:pPr>
              <w:spacing w:after="0"/>
              <w:jc w:val="right"/>
              <w:rPr>
                <w:color w:val="0070C0"/>
                <w:lang w:val="it-IT"/>
              </w:rPr>
            </w:pPr>
            <w:r w:rsidRPr="00741AF6">
              <w:rPr>
                <w:rFonts w:ascii="Sylfaen" w:hAnsi="Sylfaen"/>
                <w:color w:val="0070C0"/>
                <w:lang w:val="ka-GE"/>
              </w:rPr>
              <w:t>ბაზრები</w:t>
            </w:r>
            <w:r w:rsidR="003645F9" w:rsidRPr="00741AF6">
              <w:rPr>
                <w:color w:val="0070C0"/>
                <w:lang w:val="it-IT"/>
              </w:rPr>
              <w:t>/</w:t>
            </w:r>
            <w:r w:rsidRPr="00741AF6">
              <w:rPr>
                <w:rFonts w:ascii="Sylfaen" w:hAnsi="Sylfaen"/>
                <w:color w:val="0070C0"/>
                <w:lang w:val="ka-GE"/>
              </w:rPr>
              <w:t>მომხმარებლები</w:t>
            </w:r>
            <w:r w:rsidR="003645F9" w:rsidRPr="00741AF6">
              <w:rPr>
                <w:color w:val="0070C0"/>
                <w:lang w:val="it-IT"/>
              </w:rPr>
              <w:t xml:space="preserve">, </w:t>
            </w:r>
          </w:p>
          <w:p w14:paraId="482829F5" w14:textId="77777777" w:rsidR="00135F36" w:rsidRPr="00741AF6" w:rsidRDefault="00CE44B0" w:rsidP="003645F9">
            <w:pPr>
              <w:spacing w:after="0"/>
              <w:jc w:val="right"/>
              <w:rPr>
                <w:color w:val="0070C0"/>
                <w:lang w:val="it-IT"/>
              </w:rPr>
            </w:pPr>
            <w:r w:rsidRPr="00741AF6">
              <w:rPr>
                <w:rFonts w:ascii="Sylfaen" w:hAnsi="Sylfaen"/>
                <w:color w:val="0070C0"/>
                <w:lang w:val="ka-GE"/>
              </w:rPr>
              <w:t>ისტორიადა ა.შ.</w:t>
            </w:r>
            <w:r w:rsidR="003645F9" w:rsidRPr="00741AF6">
              <w:rPr>
                <w:color w:val="0070C0"/>
                <w:lang w:val="it-IT"/>
              </w:rPr>
              <w:t>)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82BB" w14:textId="77777777" w:rsidR="00135F36" w:rsidRPr="00741AF6" w:rsidRDefault="00135F36" w:rsidP="00B51D26">
            <w:pPr>
              <w:spacing w:after="0"/>
              <w:rPr>
                <w:rFonts w:ascii="Sylfaen" w:hAnsi="Sylfaen"/>
                <w:color w:val="0070C0"/>
                <w:lang w:val="ka-GE"/>
              </w:rPr>
            </w:pPr>
          </w:p>
        </w:tc>
      </w:tr>
      <w:tr w:rsidR="00741AF6" w:rsidRPr="00741AF6" w14:paraId="296D1F83" w14:textId="77777777" w:rsidTr="00B51D26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B0AA" w14:textId="77777777" w:rsidR="00135F36" w:rsidRPr="00741AF6" w:rsidRDefault="00CE44B0" w:rsidP="003645F9">
            <w:pPr>
              <w:spacing w:after="0"/>
              <w:jc w:val="right"/>
              <w:rPr>
                <w:color w:val="0070C0"/>
                <w:lang w:val="it-IT"/>
              </w:rPr>
            </w:pPr>
            <w:r w:rsidRPr="00741AF6">
              <w:rPr>
                <w:rFonts w:ascii="Sylfaen" w:hAnsi="Sylfaen"/>
                <w:color w:val="0070C0"/>
                <w:lang w:val="ka-GE"/>
              </w:rPr>
              <w:t>კომპანიის დაარსება</w:t>
            </w:r>
            <w:r w:rsidR="003645F9" w:rsidRPr="00741AF6">
              <w:rPr>
                <w:color w:val="0070C0"/>
                <w:lang w:val="it-IT"/>
              </w:rPr>
              <w:t xml:space="preserve"> (</w:t>
            </w:r>
            <w:r w:rsidRPr="00741AF6">
              <w:rPr>
                <w:rFonts w:ascii="Sylfaen" w:hAnsi="Sylfaen"/>
                <w:color w:val="0070C0"/>
                <w:lang w:val="ka-GE"/>
              </w:rPr>
              <w:t>წელი</w:t>
            </w:r>
            <w:r w:rsidR="003645F9" w:rsidRPr="00741AF6">
              <w:rPr>
                <w:color w:val="0070C0"/>
                <w:lang w:val="it-IT"/>
              </w:rPr>
              <w:t>)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2BB3" w14:textId="77777777" w:rsidR="00135F36" w:rsidRPr="00741AF6" w:rsidRDefault="00135F36" w:rsidP="00B1634D">
            <w:pPr>
              <w:spacing w:after="0"/>
              <w:rPr>
                <w:rFonts w:ascii="Sylfaen" w:hAnsi="Sylfaen"/>
                <w:color w:val="0070C0"/>
                <w:lang w:val="ka-GE"/>
              </w:rPr>
            </w:pPr>
          </w:p>
        </w:tc>
      </w:tr>
    </w:tbl>
    <w:p w14:paraId="5A5EA1E2" w14:textId="77777777" w:rsidR="00FB0689" w:rsidRPr="00741AF6" w:rsidRDefault="006222E0" w:rsidP="00FB0689">
      <w:pPr>
        <w:pStyle w:val="Heading2"/>
        <w:rPr>
          <w:color w:val="0070C0"/>
        </w:rPr>
      </w:pPr>
      <w:r w:rsidRPr="00741AF6">
        <w:rPr>
          <w:color w:val="0070C0"/>
        </w:rPr>
        <w:br w:type="page"/>
      </w:r>
      <w:r w:rsidR="0001447D" w:rsidRPr="00741AF6">
        <w:rPr>
          <w:color w:val="0070C0"/>
        </w:rPr>
        <w:lastRenderedPageBreak/>
        <w:t xml:space="preserve">2. </w:t>
      </w:r>
      <w:r w:rsidR="00F96047" w:rsidRPr="00741AF6">
        <w:rPr>
          <w:rFonts w:ascii="Sylfaen" w:hAnsi="Sylfaen"/>
          <w:color w:val="0070C0"/>
          <w:lang w:val="ka-GE"/>
        </w:rPr>
        <w:t xml:space="preserve">მცირე და საშუალო </w:t>
      </w:r>
      <w:r w:rsidR="00171113" w:rsidRPr="00741AF6">
        <w:rPr>
          <w:rFonts w:ascii="Sylfaen" w:hAnsi="Sylfaen"/>
          <w:color w:val="0070C0"/>
          <w:lang w:val="ka-GE"/>
        </w:rPr>
        <w:t>მეწარმე ევრო კავშირის კლასიფიკაციით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855"/>
      </w:tblGrid>
      <w:tr w:rsidR="00741AF6" w:rsidRPr="00741AF6" w14:paraId="5B882732" w14:textId="77777777" w:rsidTr="00741AF6">
        <w:trPr>
          <w:trHeight w:val="281"/>
        </w:trPr>
        <w:tc>
          <w:tcPr>
            <w:tcW w:w="10002" w:type="dxa"/>
            <w:shd w:val="clear" w:color="auto" w:fill="BFBFBF" w:themeFill="background1" w:themeFillShade="BF"/>
          </w:tcPr>
          <w:p w14:paraId="7B753BE8" w14:textId="77777777" w:rsidR="007C34E8" w:rsidRPr="00741AF6" w:rsidRDefault="007C34E8" w:rsidP="00E02115">
            <w:pPr>
              <w:spacing w:before="120"/>
              <w:rPr>
                <w:rFonts w:cs="Arial"/>
                <w:b/>
                <w:bCs/>
                <w:color w:val="0070C0"/>
                <w:kern w:val="28"/>
                <w:sz w:val="22"/>
                <w:szCs w:val="22"/>
                <w:lang w:val="pl-PL"/>
              </w:rPr>
            </w:pPr>
            <w:r w:rsidRPr="00741AF6">
              <w:rPr>
                <w:rFonts w:cs="Arial"/>
                <w:b/>
                <w:color w:val="0070C0"/>
                <w:sz w:val="22"/>
                <w:szCs w:val="22"/>
              </w:rPr>
              <w:t>2.1</w:t>
            </w:r>
            <w:r w:rsidR="00F96047" w:rsidRPr="00741AF6">
              <w:rPr>
                <w:rFonts w:cs="Arial"/>
                <w:b/>
                <w:color w:val="0070C0"/>
                <w:sz w:val="22"/>
                <w:szCs w:val="22"/>
              </w:rPr>
              <w:t>.</w:t>
            </w:r>
            <w:r w:rsidR="00F96047" w:rsidRPr="00741AF6">
              <w:rPr>
                <w:rFonts w:ascii="Sylfaen" w:hAnsi="Sylfaen" w:cs="Arial"/>
                <w:b/>
                <w:color w:val="0070C0"/>
                <w:sz w:val="22"/>
                <w:szCs w:val="22"/>
                <w:lang w:val="ka-GE"/>
              </w:rPr>
              <w:t xml:space="preserve"> თანამშრომელთა რაოდენობა და ფინანსური აღრიცხვის მონაცემები</w:t>
            </w:r>
          </w:p>
        </w:tc>
      </w:tr>
    </w:tbl>
    <w:p w14:paraId="11548302" w14:textId="77777777" w:rsidR="007C34E8" w:rsidRPr="00741AF6" w:rsidRDefault="007C34E8" w:rsidP="00681AE7">
      <w:pPr>
        <w:rPr>
          <w:color w:val="0070C0"/>
          <w:lang w:val="pl-PL"/>
        </w:rPr>
      </w:pPr>
    </w:p>
    <w:p w14:paraId="72328F08" w14:textId="39564B26" w:rsidR="00312F48" w:rsidRPr="00741AF6" w:rsidRDefault="00F96047" w:rsidP="00312F48">
      <w:pPr>
        <w:rPr>
          <w:color w:val="0070C0"/>
          <w:lang w:val="pl-PL"/>
        </w:rPr>
      </w:pPr>
      <w:r w:rsidRPr="00741AF6">
        <w:rPr>
          <w:rFonts w:ascii="Sylfaen" w:hAnsi="Sylfaen"/>
          <w:color w:val="0070C0"/>
          <w:lang w:val="ka-GE"/>
        </w:rPr>
        <w:t>თქვენი კომპანია უფლებამოსილია, მიიღოს მონაწილეობა აღნიშნულ პროექტში, თუ ის დააკმაყოფილებს შემდგომ კრიტერიუმებს.გთხოვთ მოამზადოთ წლიური ბალანსის მონაცემები.</w:t>
      </w:r>
      <w:r w:rsidR="004E52D5" w:rsidRPr="00741AF6">
        <w:rPr>
          <w:color w:val="0070C0"/>
          <w:lang w:val="pl-PL"/>
        </w:rPr>
        <w:t xml:space="preserve"> (</w:t>
      </w:r>
      <w:r w:rsidR="00902DBA" w:rsidRPr="00741AF6">
        <w:rPr>
          <w:rFonts w:asciiTheme="minorHAnsi" w:hAnsiTheme="minorHAnsi"/>
          <w:color w:val="0070C0"/>
          <w:lang w:val="ka-GE"/>
        </w:rPr>
        <w:t>2020</w:t>
      </w:r>
      <w:r w:rsidR="00312F48" w:rsidRPr="00741AF6">
        <w:rPr>
          <w:color w:val="0070C0"/>
          <w:lang w:val="pl-PL"/>
        </w:rPr>
        <w:t>)</w:t>
      </w:r>
      <w:r w:rsidR="004E52D5" w:rsidRPr="00741AF6">
        <w:rPr>
          <w:color w:val="0070C0"/>
          <w:lang w:val="pl-P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252"/>
      </w:tblGrid>
      <w:tr w:rsidR="00741AF6" w:rsidRPr="00741AF6" w14:paraId="3FAB8963" w14:textId="77777777" w:rsidTr="00B51D2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25A9" w14:textId="77777777" w:rsidR="00312F48" w:rsidRPr="00741AF6" w:rsidRDefault="00F96047" w:rsidP="00312F48">
            <w:pPr>
              <w:spacing w:before="60" w:after="60"/>
              <w:rPr>
                <w:rFonts w:cs="Arial"/>
                <w:color w:val="0070C0"/>
                <w:szCs w:val="20"/>
                <w:lang w:val="pl-PL"/>
              </w:rPr>
            </w:pPr>
            <w:r w:rsidRPr="00741AF6">
              <w:rPr>
                <w:rFonts w:ascii="Sylfaen" w:hAnsi="Sylfaen" w:cs="Arial"/>
                <w:color w:val="0070C0"/>
                <w:szCs w:val="20"/>
                <w:lang w:val="ka-GE"/>
              </w:rPr>
              <w:t>თანამშრომელთა რაოდენობაკომპანიაში</w:t>
            </w:r>
            <w:r w:rsidR="00312F48" w:rsidRPr="00741AF6">
              <w:rPr>
                <w:rFonts w:ascii="Sylfaen" w:hAnsi="Sylfaen" w:cs="Arial"/>
                <w:color w:val="0070C0"/>
                <w:szCs w:val="20"/>
                <w:lang w:val="ka-GE"/>
              </w:rPr>
              <w:t>:</w:t>
            </w:r>
            <w:r w:rsidR="00A23968" w:rsidRPr="00741AF6">
              <w:rPr>
                <w:rFonts w:ascii="Sylfaen" w:hAnsi="Sylfaen" w:cs="Arial"/>
                <w:color w:val="0070C0"/>
                <w:szCs w:val="20"/>
                <w:lang w:val="ka-GE"/>
              </w:rPr>
              <w:t>წლის განმავლობაში, სრულ განაკვეთზე, მომუშავეთა რაოდენობა არ უნდა აღემატებოდეს 250-ს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92B2" w14:textId="77777777" w:rsidR="00312F48" w:rsidRPr="00741AF6" w:rsidRDefault="00312F48" w:rsidP="00312F48">
            <w:pPr>
              <w:spacing w:before="60" w:after="60"/>
              <w:rPr>
                <w:rFonts w:ascii="Sylfaen" w:hAnsi="Sylfaen" w:cs="Arial"/>
                <w:color w:val="0070C0"/>
                <w:szCs w:val="20"/>
                <w:lang w:val="ka-GE"/>
              </w:rPr>
            </w:pPr>
          </w:p>
        </w:tc>
      </w:tr>
      <w:tr w:rsidR="00741AF6" w:rsidRPr="00741AF6" w14:paraId="0A6D12DC" w14:textId="77777777" w:rsidTr="00B51D2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62D2" w14:textId="77777777" w:rsidR="00312F48" w:rsidRPr="00741AF6" w:rsidRDefault="00A23968" w:rsidP="00312F48">
            <w:pPr>
              <w:spacing w:before="60" w:after="60"/>
              <w:rPr>
                <w:rFonts w:cs="Arial"/>
                <w:color w:val="0070C0"/>
                <w:szCs w:val="20"/>
                <w:lang w:val="en-GB"/>
              </w:rPr>
            </w:pPr>
            <w:r w:rsidRPr="00741AF6">
              <w:rPr>
                <w:rFonts w:ascii="Sylfaen" w:hAnsi="Sylfaen" w:cs="Arial"/>
                <w:color w:val="0070C0"/>
                <w:szCs w:val="20"/>
                <w:lang w:val="ka-GE"/>
              </w:rPr>
              <w:t>წლიური ბრუნვა</w:t>
            </w:r>
            <w:r w:rsidR="00312F48" w:rsidRPr="00741AF6">
              <w:rPr>
                <w:rFonts w:cs="Arial"/>
                <w:color w:val="0070C0"/>
                <w:szCs w:val="20"/>
                <w:lang w:val="pl-PL"/>
              </w:rPr>
              <w:t xml:space="preserve"> SME</w:t>
            </w:r>
            <w:r w:rsidRPr="00741AF6">
              <w:rPr>
                <w:rFonts w:ascii="Sylfaen" w:hAnsi="Sylfaen" w:cs="Arial"/>
                <w:color w:val="0070C0"/>
                <w:szCs w:val="20"/>
                <w:lang w:val="ka-GE"/>
              </w:rPr>
              <w:t>-ის</w:t>
            </w:r>
            <w:r w:rsidR="00312F48" w:rsidRPr="00741AF6">
              <w:rPr>
                <w:rFonts w:cs="Arial"/>
                <w:color w:val="0070C0"/>
                <w:szCs w:val="20"/>
                <w:lang w:val="pl-PL"/>
              </w:rPr>
              <w:t xml:space="preserve">: </w:t>
            </w:r>
            <w:r w:rsidRPr="00741AF6">
              <w:rPr>
                <w:rFonts w:ascii="Sylfaen" w:hAnsi="Sylfaen" w:cs="Arial"/>
                <w:color w:val="0070C0"/>
                <w:szCs w:val="20"/>
                <w:lang w:val="ka-GE"/>
              </w:rPr>
              <w:t>არ უნდა აღემატებოდეს</w:t>
            </w:r>
            <w:r w:rsidR="00312F48" w:rsidRPr="00741AF6">
              <w:rPr>
                <w:rFonts w:cs="Arial"/>
                <w:color w:val="0070C0"/>
                <w:szCs w:val="20"/>
                <w:lang w:val="en-GB"/>
              </w:rPr>
              <w:t xml:space="preserve">50 </w:t>
            </w:r>
            <w:r w:rsidRPr="00741AF6">
              <w:rPr>
                <w:rFonts w:ascii="Sylfaen" w:hAnsi="Sylfaen" w:cs="Arial"/>
                <w:color w:val="0070C0"/>
                <w:szCs w:val="20"/>
                <w:lang w:val="ka-GE"/>
              </w:rPr>
              <w:t>მილიონ ევროს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F38B" w14:textId="77777777" w:rsidR="00312F48" w:rsidRPr="00741AF6" w:rsidRDefault="00312F48" w:rsidP="00312F48">
            <w:pPr>
              <w:spacing w:before="60" w:after="60"/>
              <w:rPr>
                <w:rFonts w:ascii="Sylfaen" w:hAnsi="Sylfaen" w:cs="Arial"/>
                <w:color w:val="0070C0"/>
                <w:szCs w:val="20"/>
                <w:lang w:val="ka-GE"/>
              </w:rPr>
            </w:pPr>
          </w:p>
        </w:tc>
      </w:tr>
      <w:tr w:rsidR="00741AF6" w:rsidRPr="00741AF6" w14:paraId="7B4EA62B" w14:textId="77777777" w:rsidTr="00B51D2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42F6" w14:textId="77777777" w:rsidR="00A23968" w:rsidRPr="00741AF6" w:rsidRDefault="00A23968" w:rsidP="00312F48">
            <w:pPr>
              <w:spacing w:before="60" w:after="60"/>
              <w:rPr>
                <w:rFonts w:ascii="Sylfaen" w:hAnsi="Sylfaen" w:cs="Arial"/>
                <w:color w:val="0070C0"/>
                <w:szCs w:val="20"/>
                <w:lang w:val="ka-GE"/>
              </w:rPr>
            </w:pPr>
            <w:r w:rsidRPr="00741AF6">
              <w:rPr>
                <w:rFonts w:ascii="Sylfaen" w:hAnsi="Sylfaen" w:cs="Arial"/>
                <w:color w:val="0070C0"/>
                <w:szCs w:val="20"/>
                <w:lang w:val="ka-GE"/>
              </w:rPr>
              <w:t>წლიური ბალანსი</w:t>
            </w:r>
            <w:r w:rsidR="00312F48" w:rsidRPr="00741AF6">
              <w:rPr>
                <w:rFonts w:cs="Arial"/>
                <w:color w:val="0070C0"/>
                <w:szCs w:val="20"/>
                <w:lang w:val="en-GB"/>
              </w:rPr>
              <w:t xml:space="preserve"> SME</w:t>
            </w:r>
            <w:r w:rsidRPr="00741AF6">
              <w:rPr>
                <w:rFonts w:ascii="Sylfaen" w:hAnsi="Sylfaen" w:cs="Arial"/>
                <w:color w:val="0070C0"/>
                <w:szCs w:val="20"/>
                <w:lang w:val="ka-GE"/>
              </w:rPr>
              <w:t>-ის</w:t>
            </w:r>
            <w:r w:rsidR="00312F48" w:rsidRPr="00741AF6">
              <w:rPr>
                <w:rFonts w:cs="Arial"/>
                <w:color w:val="0070C0"/>
                <w:szCs w:val="20"/>
                <w:lang w:val="en-GB"/>
              </w:rPr>
              <w:t xml:space="preserve">: </w:t>
            </w:r>
            <w:r w:rsidRPr="00741AF6">
              <w:rPr>
                <w:rFonts w:ascii="Sylfaen" w:hAnsi="Sylfaen" w:cs="Arial"/>
                <w:color w:val="0070C0"/>
                <w:szCs w:val="20"/>
                <w:lang w:val="ka-GE"/>
              </w:rPr>
              <w:t>არ უნდა აღემატებოდეს43 მილიონ ევროს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A451" w14:textId="77777777" w:rsidR="00312F48" w:rsidRPr="00741AF6" w:rsidRDefault="00312F48" w:rsidP="00312F48">
            <w:pPr>
              <w:spacing w:before="60" w:after="60"/>
              <w:rPr>
                <w:rFonts w:cs="Arial"/>
                <w:color w:val="0070C0"/>
                <w:szCs w:val="20"/>
                <w:lang w:val="en-GB"/>
              </w:rPr>
            </w:pPr>
          </w:p>
        </w:tc>
      </w:tr>
    </w:tbl>
    <w:p w14:paraId="7CC0CD01" w14:textId="23AF06A1" w:rsidR="00EA6B5E" w:rsidRPr="00741AF6" w:rsidRDefault="00EA6B5E" w:rsidP="00EA6B5E">
      <w:pPr>
        <w:rPr>
          <w:rFonts w:cs="Arial"/>
          <w:i/>
          <w:color w:val="0070C0"/>
          <w:sz w:val="16"/>
          <w:szCs w:val="16"/>
          <w:lang w:val="en-GB"/>
        </w:rPr>
      </w:pPr>
      <w:r w:rsidRPr="00741AF6">
        <w:rPr>
          <w:rFonts w:cs="Arial"/>
          <w:i/>
          <w:color w:val="0070C0"/>
          <w:szCs w:val="20"/>
          <w:lang w:val="en-GB"/>
        </w:rPr>
        <w:t xml:space="preserve">* </w:t>
      </w:r>
      <w:r w:rsidRPr="00741AF6">
        <w:rPr>
          <w:rFonts w:ascii="Sylfaen" w:hAnsi="Sylfaen" w:cs="Arial"/>
          <w:i/>
          <w:color w:val="0070C0"/>
          <w:sz w:val="16"/>
          <w:szCs w:val="16"/>
          <w:lang w:val="ka-GE"/>
        </w:rPr>
        <w:t>შენიშვნა</w:t>
      </w:r>
      <w:r w:rsidRPr="00741AF6">
        <w:rPr>
          <w:rFonts w:cs="Arial"/>
          <w:i/>
          <w:color w:val="0070C0"/>
          <w:sz w:val="16"/>
          <w:szCs w:val="16"/>
          <w:u w:val="single"/>
          <w:lang w:val="en-GB"/>
        </w:rPr>
        <w:t>:</w:t>
      </w:r>
      <w:r w:rsidRPr="00741AF6">
        <w:rPr>
          <w:rFonts w:cs="Arial"/>
          <w:i/>
          <w:color w:val="0070C0"/>
          <w:sz w:val="16"/>
          <w:szCs w:val="16"/>
          <w:lang w:val="en-GB"/>
        </w:rPr>
        <w:t xml:space="preserve"> </w:t>
      </w:r>
      <w:r w:rsidRPr="00741AF6">
        <w:rPr>
          <w:rFonts w:ascii="Sylfaen" w:hAnsi="Sylfaen" w:cs="Arial"/>
          <w:i/>
          <w:color w:val="0070C0"/>
          <w:sz w:val="16"/>
          <w:szCs w:val="16"/>
          <w:lang w:val="ka-GE"/>
        </w:rPr>
        <w:t>გაითვალისწინეთ საქართველოს ეროვნული ბანკის გაცვლითი კურსი 202</w:t>
      </w:r>
      <w:r w:rsidR="002817A1">
        <w:rPr>
          <w:rFonts w:ascii="Sylfaen" w:hAnsi="Sylfaen" w:cs="Arial"/>
          <w:i/>
          <w:color w:val="0070C0"/>
          <w:sz w:val="16"/>
          <w:szCs w:val="16"/>
        </w:rPr>
        <w:t>1</w:t>
      </w:r>
      <w:r w:rsidRPr="00741AF6">
        <w:rPr>
          <w:rFonts w:ascii="Sylfaen" w:hAnsi="Sylfaen" w:cs="Arial"/>
          <w:i/>
          <w:color w:val="0070C0"/>
          <w:sz w:val="16"/>
          <w:szCs w:val="16"/>
          <w:lang w:val="ka-GE"/>
        </w:rPr>
        <w:t xml:space="preserve"> წლის 1იანვრის მდგომარეობით:</w:t>
      </w:r>
      <w:r w:rsidRPr="00741AF6">
        <w:rPr>
          <w:rFonts w:cs="Arial"/>
          <w:i/>
          <w:color w:val="0070C0"/>
          <w:sz w:val="16"/>
          <w:szCs w:val="16"/>
          <w:lang w:val="en-GB"/>
        </w:rPr>
        <w:t xml:space="preserve"> 1 EUR = </w:t>
      </w:r>
      <w:r w:rsidR="00846D16">
        <w:rPr>
          <w:rFonts w:cs="Arial"/>
          <w:i/>
          <w:color w:val="0070C0"/>
          <w:sz w:val="16"/>
          <w:szCs w:val="16"/>
          <w:lang w:val="en-GB"/>
        </w:rPr>
        <w:t>4</w:t>
      </w:r>
      <w:r w:rsidRPr="00741AF6">
        <w:rPr>
          <w:rFonts w:cs="Arial"/>
          <w:i/>
          <w:color w:val="0070C0"/>
          <w:sz w:val="16"/>
          <w:szCs w:val="16"/>
          <w:lang w:val="en-GB"/>
        </w:rPr>
        <w:t>.</w:t>
      </w:r>
      <w:r w:rsidR="00846D16">
        <w:rPr>
          <w:rFonts w:cs="Arial"/>
          <w:i/>
          <w:color w:val="0070C0"/>
          <w:sz w:val="16"/>
          <w:szCs w:val="16"/>
          <w:lang w:val="en-GB"/>
        </w:rPr>
        <w:t>0233</w:t>
      </w:r>
      <w:r w:rsidRPr="00741AF6">
        <w:rPr>
          <w:rFonts w:cs="Arial"/>
          <w:i/>
          <w:color w:val="0070C0"/>
          <w:sz w:val="16"/>
          <w:szCs w:val="16"/>
          <w:lang w:val="en-GB"/>
        </w:rPr>
        <w:t xml:space="preserve"> GEL</w:t>
      </w:r>
    </w:p>
    <w:p w14:paraId="0B85A710" w14:textId="77777777" w:rsidR="00EA6B5E" w:rsidRPr="00741AF6" w:rsidRDefault="00EA6B5E" w:rsidP="00EA6B5E">
      <w:pPr>
        <w:rPr>
          <w:rFonts w:ascii="Sylfaen" w:hAnsi="Sylfaen" w:cs="Arial"/>
          <w:i/>
          <w:color w:val="0070C0"/>
          <w:sz w:val="16"/>
          <w:szCs w:val="16"/>
          <w:lang w:val="ka-GE"/>
        </w:rPr>
      </w:pPr>
      <w:r w:rsidRPr="00741AF6">
        <w:rPr>
          <w:rFonts w:ascii="Sylfaen" w:hAnsi="Sylfaen" w:cs="Arial"/>
          <w:i/>
          <w:color w:val="0070C0"/>
          <w:sz w:val="16"/>
          <w:szCs w:val="16"/>
          <w:lang w:val="ka-GE"/>
        </w:rPr>
        <w:t>კალენდარული წელი ნიშნავს: დროის მონაკვეთი ერთი წლის 1 იანვრიდან 31დეკემბრის ჩათვლით, ხოლო ახალ დარეგისტრირებული გადასახადის გადამხდელებისთვის - პირველ წელს რეგისტრაციის თარიღიდან 31 დეკემბრის ჩათვლით. საქართველოს კანონი „საქართველოს საგადასახადო კოდექსი,“ 20</w:t>
      </w:r>
      <w:r w:rsidRPr="00741AF6">
        <w:rPr>
          <w:rFonts w:ascii="Sylfaen" w:hAnsi="Sylfaen" w:cs="Arial"/>
          <w:i/>
          <w:color w:val="0070C0"/>
          <w:sz w:val="16"/>
          <w:szCs w:val="16"/>
        </w:rPr>
        <w:t>21</w:t>
      </w:r>
      <w:r w:rsidRPr="00741AF6">
        <w:rPr>
          <w:rFonts w:ascii="Sylfaen" w:hAnsi="Sylfaen" w:cs="Arial"/>
          <w:i/>
          <w:color w:val="0070C0"/>
          <w:sz w:val="16"/>
          <w:szCs w:val="16"/>
          <w:lang w:val="ka-GE"/>
        </w:rPr>
        <w:t xml:space="preserve"> წლის </w:t>
      </w:r>
      <w:r w:rsidRPr="00741AF6">
        <w:rPr>
          <w:rFonts w:ascii="Sylfaen" w:hAnsi="Sylfaen" w:cs="Arial"/>
          <w:i/>
          <w:color w:val="0070C0"/>
          <w:sz w:val="16"/>
          <w:szCs w:val="16"/>
        </w:rPr>
        <w:t xml:space="preserve">16 </w:t>
      </w:r>
      <w:r w:rsidRPr="00741AF6">
        <w:rPr>
          <w:rFonts w:ascii="Sylfaen" w:hAnsi="Sylfaen" w:cs="Arial"/>
          <w:i/>
          <w:color w:val="0070C0"/>
          <w:sz w:val="16"/>
          <w:szCs w:val="16"/>
          <w:lang w:val="ka-GE"/>
        </w:rPr>
        <w:t xml:space="preserve">მარტი მუხლი 3“.     </w:t>
      </w:r>
    </w:p>
    <w:p w14:paraId="39FC650E" w14:textId="77777777" w:rsidR="00FF492D" w:rsidRPr="00741AF6" w:rsidRDefault="00FF492D" w:rsidP="00FF492D">
      <w:pPr>
        <w:pStyle w:val="NoSpacing"/>
        <w:rPr>
          <w:color w:val="0070C0"/>
          <w:lang w:val="en-GB"/>
        </w:rPr>
      </w:pPr>
      <w:r w:rsidRPr="00741AF6">
        <w:rPr>
          <w:rFonts w:ascii="Sylfaen" w:hAnsi="Sylfaen" w:cs="Arial"/>
          <w:color w:val="0070C0"/>
          <w:szCs w:val="20"/>
          <w:lang w:val="ka-GE"/>
        </w:rPr>
        <w:t>სამუშაო ადგილების მოცემული ზღვარი სავალდებულო პირობაა</w:t>
      </w:r>
      <w:r w:rsidRPr="00741AF6">
        <w:rPr>
          <w:rFonts w:cs="Arial"/>
          <w:color w:val="0070C0"/>
          <w:szCs w:val="20"/>
          <w:lang w:val="en-GB"/>
        </w:rPr>
        <w:t>.</w:t>
      </w:r>
      <w:r w:rsidRPr="00741AF6">
        <w:rPr>
          <w:rFonts w:ascii="Sylfaen" w:hAnsi="Sylfaen" w:cs="Arial"/>
          <w:color w:val="0070C0"/>
          <w:szCs w:val="20"/>
          <w:lang w:val="ka-GE"/>
        </w:rPr>
        <w:t xml:space="preserve"> თქვენი კომპანია შეესაბამება მცირე და საშუალო ბიზნესის წრამომადგენლებს, თუ დასაქმებულთა რაოდენობის გარდა, დამატებით შეესაბამება ერთ ერთ პარამეტრს, ცხრილში მოცემული ქვედა ორი პარამეტრიდან. </w:t>
      </w:r>
    </w:p>
    <w:p w14:paraId="22BD9C0F" w14:textId="77777777" w:rsidR="00171113" w:rsidRPr="00741AF6" w:rsidRDefault="00171113" w:rsidP="00312F48">
      <w:pPr>
        <w:pStyle w:val="NoSpacing"/>
        <w:rPr>
          <w:color w:val="0070C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855"/>
      </w:tblGrid>
      <w:tr w:rsidR="00741AF6" w:rsidRPr="00741AF6" w14:paraId="52B1CC6F" w14:textId="77777777" w:rsidTr="00741AF6">
        <w:trPr>
          <w:trHeight w:val="281"/>
        </w:trPr>
        <w:tc>
          <w:tcPr>
            <w:tcW w:w="9855" w:type="dxa"/>
            <w:shd w:val="clear" w:color="auto" w:fill="BFBFBF" w:themeFill="background1" w:themeFillShade="BF"/>
          </w:tcPr>
          <w:p w14:paraId="5F18BA59" w14:textId="77777777" w:rsidR="00B14542" w:rsidRPr="00741AF6" w:rsidRDefault="00B14542" w:rsidP="00E02115">
            <w:pPr>
              <w:spacing w:before="120"/>
              <w:rPr>
                <w:rFonts w:ascii="Sylfaen" w:hAnsi="Sylfaen" w:cs="Arial"/>
                <w:b/>
                <w:bCs/>
                <w:color w:val="0070C0"/>
                <w:kern w:val="28"/>
                <w:sz w:val="22"/>
                <w:szCs w:val="22"/>
                <w:lang w:val="ka-GE"/>
              </w:rPr>
            </w:pPr>
            <w:r w:rsidRPr="00741AF6">
              <w:rPr>
                <w:rFonts w:cs="Arial"/>
                <w:b/>
                <w:color w:val="0070C0"/>
                <w:sz w:val="22"/>
                <w:szCs w:val="22"/>
                <w:lang w:val="pl-PL"/>
              </w:rPr>
              <w:t xml:space="preserve">2.2. </w:t>
            </w:r>
            <w:r w:rsidR="002B7D8F" w:rsidRPr="00741AF6">
              <w:rPr>
                <w:rFonts w:ascii="Sylfaen" w:hAnsi="Sylfaen" w:cs="Arial"/>
                <w:b/>
                <w:color w:val="0070C0"/>
                <w:sz w:val="22"/>
                <w:szCs w:val="22"/>
              </w:rPr>
              <w:t>SME-</w:t>
            </w:r>
            <w:r w:rsidR="002B7D8F" w:rsidRPr="00741AF6">
              <w:rPr>
                <w:rFonts w:ascii="Sylfaen" w:hAnsi="Sylfaen" w:cs="Arial"/>
                <w:b/>
                <w:color w:val="0070C0"/>
                <w:sz w:val="22"/>
                <w:szCs w:val="22"/>
                <w:lang w:val="ka-GE"/>
              </w:rPr>
              <w:t>ს მესაკუთრეთა ფორმები</w:t>
            </w:r>
          </w:p>
        </w:tc>
      </w:tr>
    </w:tbl>
    <w:p w14:paraId="09FCB1F1" w14:textId="77777777" w:rsidR="00B14542" w:rsidRPr="00741AF6" w:rsidRDefault="00B14542" w:rsidP="00B14542">
      <w:pPr>
        <w:rPr>
          <w:b/>
          <w:color w:val="0070C0"/>
        </w:rPr>
      </w:pPr>
    </w:p>
    <w:p w14:paraId="3E432871" w14:textId="77777777" w:rsidR="00312F48" w:rsidRPr="00741AF6" w:rsidRDefault="002B7D8F" w:rsidP="00312F48">
      <w:pPr>
        <w:numPr>
          <w:ilvl w:val="0"/>
          <w:numId w:val="32"/>
        </w:numPr>
        <w:rPr>
          <w:rFonts w:cs="Arial"/>
          <w:b/>
          <w:color w:val="0070C0"/>
          <w:szCs w:val="20"/>
          <w:lang w:val="en-GB"/>
        </w:rPr>
      </w:pPr>
      <w:r w:rsidRPr="00741AF6">
        <w:rPr>
          <w:rFonts w:ascii="Sylfaen" w:hAnsi="Sylfaen" w:cs="Arial"/>
          <w:color w:val="0070C0"/>
          <w:szCs w:val="20"/>
          <w:lang w:val="ka-GE"/>
        </w:rPr>
        <w:t xml:space="preserve">წარმოადგინოს მფლობელთა სრული სია </w:t>
      </w:r>
      <w:r w:rsidR="00312F48" w:rsidRPr="00741AF6">
        <w:rPr>
          <w:rFonts w:cs="Arial"/>
          <w:color w:val="0070C0"/>
          <w:szCs w:val="20"/>
          <w:lang w:val="en-GB"/>
        </w:rPr>
        <w:t xml:space="preserve"> (</w:t>
      </w:r>
      <w:r w:rsidRPr="00741AF6">
        <w:rPr>
          <w:rFonts w:ascii="Sylfaen" w:hAnsi="Sylfaen" w:cs="Arial"/>
          <w:color w:val="0070C0"/>
          <w:szCs w:val="20"/>
          <w:lang w:val="ka-GE"/>
        </w:rPr>
        <w:t>ფიზიკური და იურიდიული პირები</w:t>
      </w:r>
      <w:r w:rsidR="00312F48" w:rsidRPr="00741AF6">
        <w:rPr>
          <w:rFonts w:cs="Arial"/>
          <w:color w:val="0070C0"/>
          <w:szCs w:val="20"/>
          <w:lang w:val="en-GB"/>
        </w:rPr>
        <w:t xml:space="preserve">) </w:t>
      </w:r>
      <w:r w:rsidRPr="00741AF6">
        <w:rPr>
          <w:rFonts w:ascii="Sylfaen" w:hAnsi="Sylfaen" w:cs="Arial"/>
          <w:color w:val="0070C0"/>
          <w:szCs w:val="20"/>
          <w:lang w:val="ka-GE"/>
        </w:rPr>
        <w:t>ვისი კუთვნილი წილიც შეადგენს 25% ან მეტს</w:t>
      </w:r>
      <w:r w:rsidR="00100E33" w:rsidRPr="00741AF6">
        <w:rPr>
          <w:rFonts w:ascii="Sylfaen" w:hAnsi="Sylfaen" w:cs="Arial"/>
          <w:color w:val="0070C0"/>
          <w:szCs w:val="20"/>
          <w:lang w:val="ka-GE"/>
        </w:rPr>
        <w:t>:</w:t>
      </w:r>
    </w:p>
    <w:p w14:paraId="3173523D" w14:textId="77777777" w:rsidR="00100E33" w:rsidRPr="00741AF6" w:rsidRDefault="00100E33" w:rsidP="00100E33">
      <w:pPr>
        <w:ind w:left="720"/>
        <w:rPr>
          <w:rFonts w:cs="Arial"/>
          <w:b/>
          <w:color w:val="0070C0"/>
          <w:szCs w:val="20"/>
          <w:lang w:val="en-GB"/>
        </w:rPr>
      </w:pPr>
    </w:p>
    <w:p w14:paraId="3026CA2C" w14:textId="77777777" w:rsidR="00312F48" w:rsidRPr="00741AF6" w:rsidRDefault="002B7D8F" w:rsidP="00312F48">
      <w:pPr>
        <w:numPr>
          <w:ilvl w:val="0"/>
          <w:numId w:val="32"/>
        </w:numPr>
        <w:rPr>
          <w:rFonts w:cs="Arial"/>
          <w:b/>
          <w:color w:val="0070C0"/>
          <w:szCs w:val="20"/>
          <w:lang w:val="en-GB"/>
        </w:rPr>
      </w:pPr>
      <w:r w:rsidRPr="00741AF6">
        <w:rPr>
          <w:rFonts w:ascii="Sylfaen" w:hAnsi="Sylfaen" w:cs="Arial"/>
          <w:color w:val="0070C0"/>
          <w:szCs w:val="20"/>
          <w:lang w:val="ka-GE"/>
        </w:rPr>
        <w:t>მიუთითეთ არის თუ არა აქციონერი  სახელმწიფო ან საჯარო კომპანია ?</w:t>
      </w:r>
    </w:p>
    <w:p w14:paraId="5B26D5EC" w14:textId="77777777" w:rsidR="00312F48" w:rsidRPr="00741AF6" w:rsidRDefault="00312F48" w:rsidP="00312F48">
      <w:pPr>
        <w:ind w:left="720"/>
        <w:rPr>
          <w:rFonts w:cs="Arial"/>
          <w:b/>
          <w:color w:val="0070C0"/>
          <w:szCs w:val="20"/>
          <w:lang w:val="en-GB"/>
        </w:rPr>
      </w:pPr>
    </w:p>
    <w:p w14:paraId="7BE993B3" w14:textId="7EB43115" w:rsidR="00312F48" w:rsidRPr="00741AF6" w:rsidRDefault="00DD7EDF" w:rsidP="00C516B7">
      <w:pPr>
        <w:numPr>
          <w:ilvl w:val="0"/>
          <w:numId w:val="32"/>
        </w:numPr>
        <w:jc w:val="both"/>
        <w:rPr>
          <w:rFonts w:cs="Arial"/>
          <w:b/>
          <w:color w:val="0070C0"/>
          <w:szCs w:val="20"/>
          <w:lang w:val="en-GB"/>
        </w:rPr>
      </w:pPr>
      <w:r w:rsidRPr="00741AF6">
        <w:rPr>
          <w:rFonts w:ascii="Sylfaen" w:hAnsi="Sylfaen" w:cs="Arial"/>
          <w:color w:val="0070C0"/>
          <w:szCs w:val="20"/>
          <w:lang w:val="ka-GE"/>
        </w:rPr>
        <w:t>წარმოადგინეთ ზოგადი ინფორმაცია ფიზიკურ/ იურიდიულ პირთა შესახებ, ვისი წილიც შეადგენს 25 % ან მეტს ( სახელი/გვარი ,პირადობის ნომერი, წილი პროცენტულად, თანამშრომელთა რაოდენობა, წლიური ბრუნვა და წლიური ბალანსის აღრიცხვა)</w:t>
      </w:r>
    </w:p>
    <w:p w14:paraId="4AD4397B" w14:textId="77777777" w:rsidR="00312F48" w:rsidRPr="00741AF6" w:rsidRDefault="00312F48" w:rsidP="00312F48">
      <w:pPr>
        <w:rPr>
          <w:rFonts w:cs="Arial"/>
          <w:b/>
          <w:color w:val="0070C0"/>
          <w:szCs w:val="20"/>
          <w:lang w:val="en-GB"/>
        </w:rPr>
      </w:pPr>
    </w:p>
    <w:p w14:paraId="4AADFC79" w14:textId="77777777" w:rsidR="00203499" w:rsidRPr="00741AF6" w:rsidRDefault="00DD7EDF" w:rsidP="00312F48">
      <w:pPr>
        <w:jc w:val="both"/>
        <w:rPr>
          <w:color w:val="0070C0"/>
        </w:rPr>
      </w:pPr>
      <w:r w:rsidRPr="00741AF6">
        <w:rPr>
          <w:rFonts w:ascii="Sylfaen" w:hAnsi="Sylfaen" w:cs="Arial"/>
          <w:color w:val="0070C0"/>
          <w:szCs w:val="20"/>
          <w:lang w:val="ka-GE"/>
        </w:rPr>
        <w:t xml:space="preserve">გთხოვთ წარმოადგინოთ ზოგადი ინფორმაცია ყველა, თქვენს საკუთრებაში მყოფი კომპანიის შესახებ.( კომპანიის ან მისი მფლობელის)25 % ან მეტი წილის მქონე. </w:t>
      </w:r>
      <w:r w:rsidR="00312F48" w:rsidRPr="00741AF6">
        <w:rPr>
          <w:rFonts w:cs="Arial"/>
          <w:color w:val="0070C0"/>
          <w:szCs w:val="20"/>
          <w:lang w:val="en-GB"/>
        </w:rPr>
        <w:t xml:space="preserve"> (</w:t>
      </w:r>
      <w:r w:rsidRPr="00741AF6">
        <w:rPr>
          <w:rFonts w:ascii="Sylfaen" w:hAnsi="Sylfaen" w:cs="Arial"/>
          <w:color w:val="0070C0"/>
          <w:szCs w:val="20"/>
          <w:lang w:val="ka-GE"/>
        </w:rPr>
        <w:t xml:space="preserve">სახელი/გვარი, პირადი ნომერი, წილი პროცენტულად, დასაქმებულთა რაოდენობა, წლიური ბრუნვა და წლიური ბალანსის </w:t>
      </w:r>
      <w:proofErr w:type="gramStart"/>
      <w:r w:rsidRPr="00741AF6">
        <w:rPr>
          <w:rFonts w:ascii="Sylfaen" w:hAnsi="Sylfaen" w:cs="Arial"/>
          <w:color w:val="0070C0"/>
          <w:szCs w:val="20"/>
          <w:lang w:val="ka-GE"/>
        </w:rPr>
        <w:t>აღრიცხვა )</w:t>
      </w:r>
      <w:proofErr w:type="gramEnd"/>
    </w:p>
    <w:p w14:paraId="57D6382C" w14:textId="77777777" w:rsidR="00EA6B5E" w:rsidRPr="00741AF6" w:rsidRDefault="00EA6B5E" w:rsidP="00EA6B5E">
      <w:pPr>
        <w:pStyle w:val="ListParagraph"/>
        <w:rPr>
          <w:rFonts w:ascii="Sylfaen" w:hAnsi="Sylfaen" w:cs="Arial"/>
          <w:b/>
          <w:color w:val="0070C0"/>
          <w:szCs w:val="20"/>
          <w:lang w:val="ka-GE"/>
        </w:rPr>
      </w:pPr>
      <w:r w:rsidRPr="00741AF6">
        <w:rPr>
          <w:rFonts w:ascii="Sylfaen" w:hAnsi="Sylfaen" w:cs="Arial"/>
          <w:b/>
          <w:color w:val="0070C0"/>
          <w:szCs w:val="20"/>
          <w:lang w:val="ka-GE"/>
        </w:rPr>
        <w:lastRenderedPageBreak/>
        <w:t>გთხოვთ მოგვაწოდოთ: „ამონაწერი საჯარო სამსახურის სააგენტოს იურიდიული პირების რეესტრიდან“</w:t>
      </w:r>
    </w:p>
    <w:p w14:paraId="0FBB912A" w14:textId="77777777" w:rsidR="00203499" w:rsidRPr="00741AF6" w:rsidRDefault="00203499" w:rsidP="00D76577">
      <w:pPr>
        <w:rPr>
          <w:color w:val="0070C0"/>
        </w:rPr>
      </w:pPr>
    </w:p>
    <w:p w14:paraId="29BCBE9E" w14:textId="77777777" w:rsidR="00DD4D10" w:rsidRPr="00741AF6" w:rsidRDefault="00DD4D10" w:rsidP="00D76577">
      <w:pPr>
        <w:rPr>
          <w:color w:val="0070C0"/>
        </w:rPr>
      </w:pPr>
    </w:p>
    <w:p w14:paraId="48E97C61" w14:textId="77777777" w:rsidR="00B53E71" w:rsidRPr="00741AF6" w:rsidRDefault="00B14542" w:rsidP="003A55B1">
      <w:pPr>
        <w:pStyle w:val="Heading2"/>
        <w:tabs>
          <w:tab w:val="left" w:pos="426"/>
        </w:tabs>
        <w:jc w:val="both"/>
        <w:rPr>
          <w:rFonts w:ascii="Sylfaen" w:hAnsi="Sylfaen"/>
          <w:color w:val="0070C0"/>
          <w:lang w:val="ka-GE"/>
        </w:rPr>
      </w:pPr>
      <w:r w:rsidRPr="00741AF6">
        <w:rPr>
          <w:color w:val="0070C0"/>
        </w:rPr>
        <w:t xml:space="preserve">3. </w:t>
      </w:r>
      <w:r w:rsidR="00DD7EDF" w:rsidRPr="00741AF6">
        <w:rPr>
          <w:rFonts w:ascii="Sylfaen" w:hAnsi="Sylfaen"/>
          <w:color w:val="0070C0"/>
          <w:lang w:val="ka-GE"/>
        </w:rPr>
        <w:t xml:space="preserve">საინვესტიციო ღონისძიებების დეტალური აღწერა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425"/>
        <w:gridCol w:w="426"/>
        <w:gridCol w:w="425"/>
        <w:gridCol w:w="427"/>
        <w:gridCol w:w="450"/>
        <w:gridCol w:w="450"/>
        <w:gridCol w:w="3612"/>
      </w:tblGrid>
      <w:tr w:rsidR="00741AF6" w:rsidRPr="00741AF6" w14:paraId="1849282C" w14:textId="77777777" w:rsidTr="001D24EF">
        <w:trPr>
          <w:trHeight w:val="124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6BEE" w14:textId="77777777" w:rsidR="001765F7" w:rsidRPr="00741AF6" w:rsidRDefault="00DD7EDF" w:rsidP="004632B4">
            <w:pPr>
              <w:spacing w:before="60" w:after="60"/>
              <w:rPr>
                <w:rFonts w:cs="Arial"/>
                <w:color w:val="0070C0"/>
                <w:szCs w:val="20"/>
                <w:lang w:val="en-GB"/>
              </w:rPr>
            </w:pPr>
            <w:r w:rsidRPr="00741AF6">
              <w:rPr>
                <w:rFonts w:ascii="Sylfaen" w:hAnsi="Sylfaen" w:cs="Arial"/>
                <w:color w:val="0070C0"/>
                <w:szCs w:val="20"/>
                <w:lang w:val="ka-GE"/>
              </w:rPr>
              <w:t>აღწერა</w:t>
            </w:r>
            <w:r w:rsidR="00C52028" w:rsidRPr="00741AF6">
              <w:rPr>
                <w:rFonts w:cs="Arial"/>
                <w:color w:val="0070C0"/>
                <w:szCs w:val="20"/>
                <w:lang w:val="en-GB"/>
              </w:rPr>
              <w:t xml:space="preserve"> 1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695F" w14:textId="77777777" w:rsidR="00F34C90" w:rsidRPr="00741AF6" w:rsidRDefault="00F34C90" w:rsidP="004632B4">
            <w:pPr>
              <w:spacing w:before="60" w:after="60"/>
              <w:rPr>
                <w:rFonts w:ascii="Sylfaen" w:hAnsi="Sylfaen" w:cs="Arial"/>
                <w:color w:val="0070C0"/>
                <w:szCs w:val="20"/>
                <w:lang w:val="en-GB"/>
              </w:rPr>
            </w:pPr>
          </w:p>
        </w:tc>
      </w:tr>
      <w:tr w:rsidR="00741AF6" w:rsidRPr="00741AF6" w14:paraId="31F5AFCF" w14:textId="77777777" w:rsidTr="00100E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DE79" w14:textId="77777777" w:rsidR="00D37D07" w:rsidRPr="00741AF6" w:rsidRDefault="0057399F">
            <w:pPr>
              <w:spacing w:before="60" w:after="60"/>
              <w:rPr>
                <w:rFonts w:ascii="Sylfaen" w:hAnsi="Sylfaen" w:cs="Arial"/>
                <w:color w:val="0070C0"/>
                <w:szCs w:val="20"/>
                <w:lang w:val="ka-GE"/>
              </w:rPr>
            </w:pPr>
            <w:r w:rsidRPr="00741AF6">
              <w:rPr>
                <w:rFonts w:cs="Arial"/>
                <w:color w:val="0070C0"/>
                <w:szCs w:val="20"/>
                <w:lang w:val="en-GB"/>
              </w:rPr>
              <w:t xml:space="preserve">LET </w:t>
            </w:r>
            <w:r w:rsidRPr="00741AF6">
              <w:rPr>
                <w:rFonts w:ascii="Sylfaen" w:hAnsi="Sylfaen" w:cs="Arial"/>
                <w:color w:val="0070C0"/>
                <w:szCs w:val="20"/>
                <w:lang w:val="ka-GE"/>
              </w:rPr>
              <w:t>საიდენტიფიკაციო კოდი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B487" w14:textId="77777777" w:rsidR="00AA0224" w:rsidRPr="00741AF6" w:rsidRDefault="00AA0224" w:rsidP="004632B4">
            <w:pPr>
              <w:spacing w:before="60" w:after="60"/>
              <w:rPr>
                <w:rFonts w:cs="Arial"/>
                <w:color w:val="0070C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8073" w14:textId="77777777" w:rsidR="00AA0224" w:rsidRPr="00741AF6" w:rsidRDefault="00AA0224" w:rsidP="004632B4">
            <w:pPr>
              <w:spacing w:before="60" w:after="60"/>
              <w:rPr>
                <w:rFonts w:cs="Arial"/>
                <w:color w:val="0070C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9AB6" w14:textId="77777777" w:rsidR="00AA0224" w:rsidRPr="00741AF6" w:rsidRDefault="00AA0224" w:rsidP="004632B4">
            <w:pPr>
              <w:spacing w:before="60" w:after="60"/>
              <w:rPr>
                <w:rFonts w:cs="Arial"/>
                <w:color w:val="0070C0"/>
                <w:szCs w:val="20"/>
                <w:lang w:val="en-GB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1746" w14:textId="77777777" w:rsidR="00AA0224" w:rsidRPr="00741AF6" w:rsidRDefault="00AA0224" w:rsidP="004632B4">
            <w:pPr>
              <w:spacing w:before="60" w:after="60"/>
              <w:rPr>
                <w:rFonts w:ascii="Sylfaen" w:hAnsi="Sylfaen" w:cs="Arial"/>
                <w:color w:val="0070C0"/>
                <w:szCs w:val="20"/>
                <w:lang w:val="ka-G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CC7F" w14:textId="77777777" w:rsidR="00AA0224" w:rsidRPr="00741AF6" w:rsidRDefault="00AA0224" w:rsidP="004632B4">
            <w:pPr>
              <w:spacing w:before="60" w:after="60"/>
              <w:rPr>
                <w:rFonts w:cs="Arial"/>
                <w:color w:val="0070C0"/>
                <w:szCs w:val="20"/>
                <w:lang w:val="en-GB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E58C" w14:textId="77777777" w:rsidR="00AA0224" w:rsidRPr="00741AF6" w:rsidRDefault="00AA0224" w:rsidP="004632B4">
            <w:pPr>
              <w:spacing w:before="60" w:after="60"/>
              <w:rPr>
                <w:rFonts w:cs="Arial"/>
                <w:color w:val="0070C0"/>
                <w:szCs w:val="20"/>
                <w:lang w:val="en-GB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1BA7" w14:textId="77777777" w:rsidR="00AA0224" w:rsidRPr="00741AF6" w:rsidRDefault="00AA0224" w:rsidP="004632B4">
            <w:pPr>
              <w:spacing w:before="60" w:after="60"/>
              <w:rPr>
                <w:rFonts w:cs="Arial"/>
                <w:color w:val="0070C0"/>
                <w:szCs w:val="20"/>
                <w:lang w:val="en-GB"/>
              </w:rPr>
            </w:pPr>
          </w:p>
        </w:tc>
      </w:tr>
      <w:tr w:rsidR="00741AF6" w:rsidRPr="00741AF6" w14:paraId="0E6E79F4" w14:textId="77777777" w:rsidTr="00B642B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5F62" w14:textId="77777777" w:rsidR="001765F7" w:rsidRPr="00741AF6" w:rsidRDefault="008D3A15" w:rsidP="004632B4">
            <w:pPr>
              <w:spacing w:before="60" w:after="60"/>
              <w:rPr>
                <w:rFonts w:ascii="Sylfaen" w:hAnsi="Sylfaen" w:cs="Arial"/>
                <w:color w:val="0070C0"/>
                <w:szCs w:val="20"/>
                <w:lang w:val="ka-GE"/>
              </w:rPr>
            </w:pPr>
            <w:r w:rsidRPr="00741AF6">
              <w:rPr>
                <w:rFonts w:ascii="Sylfaen" w:hAnsi="Sylfaen" w:cs="Arial"/>
                <w:color w:val="0070C0"/>
                <w:szCs w:val="20"/>
                <w:lang w:val="ka-GE"/>
              </w:rPr>
              <w:t>სესხის ოდენობა</w:t>
            </w:r>
            <w:r w:rsidRPr="00741AF6">
              <w:rPr>
                <w:rFonts w:cs="Arial"/>
                <w:color w:val="0070C0"/>
                <w:szCs w:val="20"/>
                <w:lang w:val="en-GB"/>
              </w:rPr>
              <w:t xml:space="preserve"> (ლ </w:t>
            </w:r>
            <w:proofErr w:type="spellStart"/>
            <w:r w:rsidRPr="00741AF6">
              <w:rPr>
                <w:rFonts w:cs="Arial"/>
                <w:color w:val="0070C0"/>
                <w:szCs w:val="20"/>
                <w:lang w:val="en-GB"/>
              </w:rPr>
              <w:t>არი</w:t>
            </w:r>
            <w:proofErr w:type="spellEnd"/>
            <w:r w:rsidRPr="00741AF6">
              <w:rPr>
                <w:rFonts w:cs="Arial"/>
                <w:color w:val="0070C0"/>
                <w:szCs w:val="20"/>
                <w:lang w:val="en-GB"/>
              </w:rPr>
              <w:t xml:space="preserve"> </w:t>
            </w:r>
            <w:r w:rsidR="001765F7" w:rsidRPr="00741AF6">
              <w:rPr>
                <w:rFonts w:cs="Arial"/>
                <w:color w:val="0070C0"/>
                <w:szCs w:val="20"/>
                <w:lang w:val="en-GB"/>
              </w:rPr>
              <w:t>)</w:t>
            </w:r>
            <w:r w:rsidR="002D6A4E" w:rsidRPr="00741AF6">
              <w:rPr>
                <w:rFonts w:ascii="Sylfaen" w:hAnsi="Sylfaen" w:cs="Arial"/>
                <w:color w:val="0070C0"/>
                <w:szCs w:val="20"/>
                <w:lang w:val="ka-GE"/>
              </w:rPr>
              <w:t xml:space="preserve"> დღგს გარეშე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FB82" w14:textId="77777777" w:rsidR="001765F7" w:rsidRPr="00741AF6" w:rsidRDefault="001765F7" w:rsidP="004632B4">
            <w:pPr>
              <w:spacing w:before="60" w:after="60"/>
              <w:rPr>
                <w:rFonts w:cs="Arial"/>
                <w:color w:val="0070C0"/>
                <w:szCs w:val="20"/>
                <w:lang w:val="en-GB"/>
              </w:rPr>
            </w:pPr>
          </w:p>
        </w:tc>
      </w:tr>
      <w:tr w:rsidR="00741AF6" w:rsidRPr="00741AF6" w14:paraId="5E47CC8F" w14:textId="77777777" w:rsidTr="00B642B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434F" w14:textId="77777777" w:rsidR="00076438" w:rsidRPr="00741AF6" w:rsidRDefault="008D3A15" w:rsidP="004632B4">
            <w:pPr>
              <w:spacing w:before="60" w:after="60"/>
              <w:rPr>
                <w:rFonts w:ascii="Sylfaen" w:hAnsi="Sylfaen" w:cs="Arial"/>
                <w:color w:val="0070C0"/>
                <w:szCs w:val="20"/>
                <w:lang w:val="ka-GE"/>
              </w:rPr>
            </w:pPr>
            <w:r w:rsidRPr="00741AF6">
              <w:rPr>
                <w:rFonts w:ascii="Sylfaen" w:hAnsi="Sylfaen" w:cs="Arial"/>
                <w:color w:val="0070C0"/>
                <w:szCs w:val="20"/>
                <w:lang w:val="ka-GE"/>
              </w:rPr>
              <w:t>სესხის ოდენობა</w:t>
            </w:r>
            <w:r w:rsidRPr="00741AF6">
              <w:rPr>
                <w:rFonts w:cs="Arial"/>
                <w:color w:val="0070C0"/>
                <w:szCs w:val="20"/>
                <w:lang w:val="en-GB"/>
              </w:rPr>
              <w:t xml:space="preserve"> (</w:t>
            </w:r>
            <w:proofErr w:type="spellStart"/>
            <w:r w:rsidRPr="00741AF6">
              <w:rPr>
                <w:rFonts w:cs="Arial"/>
                <w:color w:val="0070C0"/>
                <w:szCs w:val="20"/>
                <w:lang w:val="en-GB"/>
              </w:rPr>
              <w:t>ევრო</w:t>
            </w:r>
            <w:proofErr w:type="spellEnd"/>
            <w:r w:rsidRPr="00741AF6">
              <w:rPr>
                <w:rFonts w:cs="Arial"/>
                <w:color w:val="0070C0"/>
                <w:szCs w:val="20"/>
                <w:lang w:val="en-GB"/>
              </w:rPr>
              <w:t xml:space="preserve"> </w:t>
            </w:r>
            <w:r w:rsidR="00076438" w:rsidRPr="00741AF6">
              <w:rPr>
                <w:rFonts w:cs="Arial"/>
                <w:color w:val="0070C0"/>
                <w:szCs w:val="20"/>
                <w:lang w:val="en-GB"/>
              </w:rPr>
              <w:t>)</w:t>
            </w:r>
            <w:r w:rsidR="002D6A4E" w:rsidRPr="00741AF6">
              <w:rPr>
                <w:rFonts w:ascii="Sylfaen" w:hAnsi="Sylfaen" w:cs="Arial"/>
                <w:color w:val="0070C0"/>
                <w:szCs w:val="20"/>
                <w:lang w:val="ka-GE"/>
              </w:rPr>
              <w:t xml:space="preserve"> დღგს გარეშე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F3FB" w14:textId="77777777" w:rsidR="00076438" w:rsidRPr="00741AF6" w:rsidRDefault="00076438" w:rsidP="004632B4">
            <w:pPr>
              <w:spacing w:before="60" w:after="60"/>
              <w:rPr>
                <w:rFonts w:cs="Arial"/>
                <w:color w:val="0070C0"/>
                <w:szCs w:val="20"/>
                <w:lang w:val="en-GB"/>
              </w:rPr>
            </w:pPr>
          </w:p>
        </w:tc>
      </w:tr>
      <w:tr w:rsidR="00741AF6" w:rsidRPr="00741AF6" w14:paraId="534A6162" w14:textId="77777777" w:rsidTr="001D24EF">
        <w:trPr>
          <w:trHeight w:val="94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64D7" w14:textId="77777777" w:rsidR="00C52028" w:rsidRPr="00741AF6" w:rsidRDefault="008D3A15" w:rsidP="004632B4">
            <w:pPr>
              <w:spacing w:before="60" w:after="60"/>
              <w:rPr>
                <w:rFonts w:cs="Arial"/>
                <w:color w:val="0070C0"/>
                <w:szCs w:val="20"/>
                <w:lang w:val="en-GB"/>
              </w:rPr>
            </w:pPr>
            <w:r w:rsidRPr="00741AF6">
              <w:rPr>
                <w:rFonts w:ascii="Sylfaen" w:hAnsi="Sylfaen" w:cs="Arial"/>
                <w:color w:val="0070C0"/>
                <w:szCs w:val="20"/>
                <w:lang w:val="ka-GE"/>
              </w:rPr>
              <w:t>აღწერა</w:t>
            </w:r>
            <w:r w:rsidR="00C52028" w:rsidRPr="00741AF6">
              <w:rPr>
                <w:rFonts w:cs="Arial"/>
                <w:color w:val="0070C0"/>
                <w:szCs w:val="20"/>
                <w:lang w:val="en-GB"/>
              </w:rPr>
              <w:t xml:space="preserve"> 2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4C3E" w14:textId="77777777" w:rsidR="00C52028" w:rsidRPr="00741AF6" w:rsidRDefault="00C52028" w:rsidP="004632B4">
            <w:pPr>
              <w:spacing w:before="60" w:after="60"/>
              <w:rPr>
                <w:rFonts w:cs="Arial"/>
                <w:color w:val="0070C0"/>
                <w:szCs w:val="20"/>
                <w:lang w:val="en-GB"/>
              </w:rPr>
            </w:pPr>
          </w:p>
          <w:p w14:paraId="0F15D2F3" w14:textId="77777777" w:rsidR="00100E33" w:rsidRPr="00741AF6" w:rsidRDefault="00100E33" w:rsidP="004632B4">
            <w:pPr>
              <w:spacing w:before="60" w:after="60"/>
              <w:rPr>
                <w:rFonts w:cs="Arial"/>
                <w:color w:val="0070C0"/>
                <w:szCs w:val="20"/>
                <w:lang w:val="en-GB"/>
              </w:rPr>
            </w:pPr>
          </w:p>
        </w:tc>
      </w:tr>
      <w:tr w:rsidR="00741AF6" w:rsidRPr="00741AF6" w14:paraId="5E1DB181" w14:textId="77777777" w:rsidTr="00100E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D3C7" w14:textId="77777777" w:rsidR="00DF595C" w:rsidRPr="00741AF6" w:rsidRDefault="00DF595C" w:rsidP="004632B4">
            <w:pPr>
              <w:spacing w:before="60" w:after="60"/>
              <w:rPr>
                <w:rFonts w:ascii="Sylfaen" w:hAnsi="Sylfaen" w:cs="Arial"/>
                <w:color w:val="0070C0"/>
                <w:szCs w:val="20"/>
                <w:lang w:val="ka-GE"/>
              </w:rPr>
            </w:pPr>
            <w:r w:rsidRPr="00741AF6">
              <w:rPr>
                <w:rFonts w:cs="Arial"/>
                <w:color w:val="0070C0"/>
                <w:szCs w:val="20"/>
                <w:lang w:val="en-GB"/>
              </w:rPr>
              <w:t xml:space="preserve">LET </w:t>
            </w:r>
            <w:r w:rsidR="008D3A15" w:rsidRPr="00741AF6">
              <w:rPr>
                <w:rFonts w:ascii="Sylfaen" w:hAnsi="Sylfaen" w:cs="Arial"/>
                <w:color w:val="0070C0"/>
                <w:szCs w:val="20"/>
                <w:lang w:val="ka-GE"/>
              </w:rPr>
              <w:t>საიდენტიფიკაციო კოდი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57B4" w14:textId="77777777" w:rsidR="00DF595C" w:rsidRPr="00741AF6" w:rsidRDefault="00DF595C" w:rsidP="004632B4">
            <w:pPr>
              <w:spacing w:before="60" w:after="60"/>
              <w:rPr>
                <w:rFonts w:cs="Arial"/>
                <w:color w:val="0070C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6923" w14:textId="77777777" w:rsidR="00DF595C" w:rsidRPr="00741AF6" w:rsidRDefault="00DF595C" w:rsidP="004632B4">
            <w:pPr>
              <w:spacing w:before="60" w:after="60"/>
              <w:rPr>
                <w:rFonts w:cs="Arial"/>
                <w:color w:val="0070C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27E6" w14:textId="77777777" w:rsidR="00DF595C" w:rsidRPr="00741AF6" w:rsidRDefault="00DF595C" w:rsidP="004632B4">
            <w:pPr>
              <w:spacing w:before="60" w:after="60"/>
              <w:rPr>
                <w:rFonts w:cs="Arial"/>
                <w:color w:val="0070C0"/>
                <w:szCs w:val="20"/>
                <w:lang w:val="en-GB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87A3" w14:textId="77777777" w:rsidR="00DF595C" w:rsidRPr="00741AF6" w:rsidRDefault="00DF595C" w:rsidP="004632B4">
            <w:pPr>
              <w:spacing w:before="60" w:after="60"/>
              <w:rPr>
                <w:rFonts w:ascii="Sylfaen" w:hAnsi="Sylfaen" w:cs="Arial"/>
                <w:color w:val="0070C0"/>
                <w:szCs w:val="20"/>
                <w:lang w:val="ka-G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2CF8" w14:textId="77777777" w:rsidR="00DF595C" w:rsidRPr="00741AF6" w:rsidRDefault="00DF595C" w:rsidP="004632B4">
            <w:pPr>
              <w:spacing w:before="60" w:after="60"/>
              <w:rPr>
                <w:rFonts w:cs="Arial"/>
                <w:color w:val="0070C0"/>
                <w:szCs w:val="20"/>
                <w:lang w:val="en-GB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D4C7" w14:textId="77777777" w:rsidR="00DF595C" w:rsidRPr="00741AF6" w:rsidRDefault="00DF595C" w:rsidP="004632B4">
            <w:pPr>
              <w:spacing w:before="60" w:after="60"/>
              <w:rPr>
                <w:rFonts w:cs="Arial"/>
                <w:color w:val="0070C0"/>
                <w:szCs w:val="20"/>
                <w:lang w:val="en-GB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8FFC" w14:textId="77777777" w:rsidR="00DF595C" w:rsidRPr="00741AF6" w:rsidRDefault="00DF595C" w:rsidP="004632B4">
            <w:pPr>
              <w:spacing w:before="60" w:after="60"/>
              <w:rPr>
                <w:rFonts w:cs="Arial"/>
                <w:color w:val="0070C0"/>
                <w:szCs w:val="20"/>
                <w:lang w:val="en-GB"/>
              </w:rPr>
            </w:pPr>
          </w:p>
        </w:tc>
      </w:tr>
      <w:tr w:rsidR="00741AF6" w:rsidRPr="00741AF6" w14:paraId="5B5ADB97" w14:textId="77777777" w:rsidTr="00B642B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957B" w14:textId="77777777" w:rsidR="00C52028" w:rsidRPr="00741AF6" w:rsidRDefault="008D3A15" w:rsidP="004632B4">
            <w:pPr>
              <w:spacing w:before="60" w:after="60"/>
              <w:rPr>
                <w:rFonts w:ascii="Sylfaen" w:hAnsi="Sylfaen" w:cs="Arial"/>
                <w:color w:val="0070C0"/>
                <w:szCs w:val="20"/>
                <w:lang w:val="ka-GE"/>
              </w:rPr>
            </w:pPr>
            <w:r w:rsidRPr="00741AF6">
              <w:rPr>
                <w:rFonts w:ascii="Sylfaen" w:hAnsi="Sylfaen" w:cs="Arial"/>
                <w:color w:val="0070C0"/>
                <w:szCs w:val="20"/>
                <w:lang w:val="ka-GE"/>
              </w:rPr>
              <w:t>სესხის ოდენობა</w:t>
            </w:r>
            <w:r w:rsidRPr="00741AF6">
              <w:rPr>
                <w:rFonts w:cs="Arial"/>
                <w:color w:val="0070C0"/>
                <w:szCs w:val="20"/>
                <w:lang w:val="en-GB"/>
              </w:rPr>
              <w:t xml:space="preserve"> (</w:t>
            </w:r>
            <w:proofErr w:type="spellStart"/>
            <w:r w:rsidRPr="00741AF6">
              <w:rPr>
                <w:rFonts w:cs="Arial"/>
                <w:color w:val="0070C0"/>
                <w:szCs w:val="20"/>
                <w:lang w:val="en-GB"/>
              </w:rPr>
              <w:t>ლარი</w:t>
            </w:r>
            <w:proofErr w:type="spellEnd"/>
            <w:r w:rsidR="00C52028" w:rsidRPr="00741AF6">
              <w:rPr>
                <w:rFonts w:cs="Arial"/>
                <w:color w:val="0070C0"/>
                <w:szCs w:val="20"/>
                <w:lang w:val="en-GB"/>
              </w:rPr>
              <w:t>)</w:t>
            </w:r>
            <w:r w:rsidR="002D6A4E" w:rsidRPr="00741AF6">
              <w:rPr>
                <w:rFonts w:ascii="Sylfaen" w:hAnsi="Sylfaen" w:cs="Arial"/>
                <w:color w:val="0070C0"/>
                <w:szCs w:val="20"/>
                <w:lang w:val="ka-GE"/>
              </w:rPr>
              <w:t xml:space="preserve"> დღგს გარეშე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4D94" w14:textId="77777777" w:rsidR="00C52028" w:rsidRPr="00741AF6" w:rsidRDefault="00C52028" w:rsidP="004632B4">
            <w:pPr>
              <w:spacing w:before="60" w:after="60"/>
              <w:rPr>
                <w:rFonts w:cs="Arial"/>
                <w:color w:val="0070C0"/>
                <w:szCs w:val="20"/>
                <w:lang w:val="en-GB"/>
              </w:rPr>
            </w:pPr>
          </w:p>
        </w:tc>
      </w:tr>
      <w:tr w:rsidR="00741AF6" w:rsidRPr="00741AF6" w14:paraId="1DEB9277" w14:textId="77777777" w:rsidTr="00B642B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0BDE" w14:textId="77777777" w:rsidR="00C52028" w:rsidRPr="00741AF6" w:rsidRDefault="008D3A15" w:rsidP="004632B4">
            <w:pPr>
              <w:spacing w:before="60" w:after="60"/>
              <w:rPr>
                <w:rFonts w:ascii="Sylfaen" w:hAnsi="Sylfaen" w:cs="Arial"/>
                <w:color w:val="0070C0"/>
                <w:szCs w:val="20"/>
                <w:lang w:val="ka-GE"/>
              </w:rPr>
            </w:pPr>
            <w:r w:rsidRPr="00741AF6">
              <w:rPr>
                <w:rFonts w:ascii="Sylfaen" w:hAnsi="Sylfaen" w:cs="Arial"/>
                <w:color w:val="0070C0"/>
                <w:szCs w:val="20"/>
                <w:lang w:val="ka-GE"/>
              </w:rPr>
              <w:t>სესხის ოდენობა</w:t>
            </w:r>
            <w:r w:rsidRPr="00741AF6">
              <w:rPr>
                <w:rFonts w:cs="Arial"/>
                <w:color w:val="0070C0"/>
                <w:szCs w:val="20"/>
                <w:lang w:val="en-GB"/>
              </w:rPr>
              <w:t>(</w:t>
            </w:r>
            <w:proofErr w:type="spellStart"/>
            <w:r w:rsidRPr="00741AF6">
              <w:rPr>
                <w:rFonts w:cs="Arial"/>
                <w:color w:val="0070C0"/>
                <w:szCs w:val="20"/>
                <w:lang w:val="en-GB"/>
              </w:rPr>
              <w:t>ევრო</w:t>
            </w:r>
            <w:proofErr w:type="spellEnd"/>
            <w:r w:rsidR="00C52028" w:rsidRPr="00741AF6">
              <w:rPr>
                <w:rFonts w:cs="Arial"/>
                <w:color w:val="0070C0"/>
                <w:szCs w:val="20"/>
                <w:lang w:val="en-GB"/>
              </w:rPr>
              <w:t>)</w:t>
            </w:r>
            <w:r w:rsidR="002D6A4E" w:rsidRPr="00741AF6">
              <w:rPr>
                <w:rFonts w:ascii="Sylfaen" w:hAnsi="Sylfaen" w:cs="Arial"/>
                <w:color w:val="0070C0"/>
                <w:szCs w:val="20"/>
                <w:lang w:val="ka-GE"/>
              </w:rPr>
              <w:t xml:space="preserve"> დღგს გარეშე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1F95" w14:textId="77777777" w:rsidR="00C52028" w:rsidRPr="00741AF6" w:rsidRDefault="00C52028" w:rsidP="00F34C90">
            <w:pPr>
              <w:spacing w:before="60" w:after="60"/>
              <w:rPr>
                <w:rFonts w:cs="Arial"/>
                <w:color w:val="0070C0"/>
                <w:szCs w:val="20"/>
                <w:lang w:val="en-GB"/>
              </w:rPr>
            </w:pPr>
          </w:p>
        </w:tc>
      </w:tr>
    </w:tbl>
    <w:p w14:paraId="715E921B" w14:textId="77777777" w:rsidR="001765F7" w:rsidRPr="00741AF6" w:rsidRDefault="001765F7" w:rsidP="001765F7">
      <w:pPr>
        <w:pStyle w:val="Heading2"/>
        <w:tabs>
          <w:tab w:val="left" w:pos="426"/>
        </w:tabs>
        <w:jc w:val="both"/>
        <w:rPr>
          <w:color w:val="0070C0"/>
        </w:rPr>
      </w:pPr>
      <w:r w:rsidRPr="00741AF6">
        <w:rPr>
          <w:color w:val="0070C0"/>
        </w:rPr>
        <w:t xml:space="preserve">4. </w:t>
      </w:r>
      <w:r w:rsidR="008D3A15" w:rsidRPr="00741AF6">
        <w:rPr>
          <w:rFonts w:ascii="Sylfaen" w:hAnsi="Sylfaen"/>
          <w:color w:val="0070C0"/>
          <w:lang w:val="ka-GE"/>
        </w:rPr>
        <w:t>შესაბამისობა ეროვნულ კანონმდებლობასთან</w:t>
      </w:r>
    </w:p>
    <w:p w14:paraId="5417FC76" w14:textId="77777777" w:rsidR="001765F7" w:rsidRPr="00741AF6" w:rsidRDefault="008D3A15" w:rsidP="001765F7">
      <w:pPr>
        <w:rPr>
          <w:rFonts w:ascii="Sylfaen" w:hAnsi="Sylfaen" w:cs="Arial"/>
          <w:bCs/>
          <w:color w:val="0070C0"/>
          <w:lang w:val="ka-GE"/>
        </w:rPr>
      </w:pPr>
      <w:r w:rsidRPr="00741AF6">
        <w:rPr>
          <w:rFonts w:ascii="Sylfaen" w:hAnsi="Sylfaen" w:cs="Arial"/>
          <w:bCs/>
          <w:color w:val="0070C0"/>
          <w:lang w:val="ka-GE"/>
        </w:rPr>
        <w:t xml:space="preserve">სააპლიკაციო ფორმაზე ხელმოწერით ვადასტურებთ რომ : </w:t>
      </w:r>
    </w:p>
    <w:p w14:paraId="373D0F03" w14:textId="77777777" w:rsidR="00787D22" w:rsidRPr="00741AF6" w:rsidRDefault="00787D22" w:rsidP="00787D22">
      <w:pPr>
        <w:numPr>
          <w:ilvl w:val="0"/>
          <w:numId w:val="35"/>
        </w:numPr>
        <w:spacing w:before="240"/>
        <w:jc w:val="both"/>
        <w:rPr>
          <w:noProof/>
          <w:color w:val="0070C0"/>
        </w:rPr>
      </w:pPr>
      <w:r w:rsidRPr="00741AF6">
        <w:rPr>
          <w:rFonts w:ascii="Sylfaen" w:hAnsi="Sylfaen"/>
          <w:noProof/>
          <w:color w:val="0070C0"/>
          <w:lang w:val="ka-GE"/>
        </w:rPr>
        <w:t>პროექტი სრულად შეესაბამება საქართველოს ეროვნული კანონმდებლობის მოთხოვნებს</w:t>
      </w:r>
      <w:r w:rsidRPr="00741AF6">
        <w:rPr>
          <w:noProof/>
          <w:color w:val="0070C0"/>
        </w:rPr>
        <w:t>;</w:t>
      </w:r>
    </w:p>
    <w:p w14:paraId="3C75BF41" w14:textId="77777777" w:rsidR="00787D22" w:rsidRPr="00741AF6" w:rsidRDefault="00787D22" w:rsidP="00263E18">
      <w:pPr>
        <w:numPr>
          <w:ilvl w:val="0"/>
          <w:numId w:val="35"/>
        </w:numPr>
        <w:spacing w:before="240"/>
        <w:jc w:val="both"/>
        <w:rPr>
          <w:noProof/>
          <w:color w:val="0070C0"/>
        </w:rPr>
      </w:pPr>
      <w:r w:rsidRPr="00741AF6">
        <w:rPr>
          <w:rFonts w:ascii="Sylfaen" w:hAnsi="Sylfaen"/>
          <w:noProof/>
          <w:color w:val="0070C0"/>
          <w:lang w:val="ka-GE"/>
        </w:rPr>
        <w:t xml:space="preserve">პროექტი შესაბამისობაშია გარემოსდაცვის, უსაფრთხოების, პროდუქციის უვნებლობის და მართვის სტანდარტებთან  </w:t>
      </w:r>
    </w:p>
    <w:p w14:paraId="0C37004D" w14:textId="51F601B1" w:rsidR="00787D22" w:rsidRPr="00741AF6" w:rsidRDefault="00787D22" w:rsidP="00263E18">
      <w:pPr>
        <w:numPr>
          <w:ilvl w:val="0"/>
          <w:numId w:val="35"/>
        </w:numPr>
        <w:spacing w:before="240"/>
        <w:jc w:val="both"/>
        <w:rPr>
          <w:noProof/>
          <w:color w:val="0070C0"/>
        </w:rPr>
      </w:pPr>
      <w:r w:rsidRPr="00741AF6">
        <w:rPr>
          <w:rFonts w:ascii="Sylfaen" w:hAnsi="Sylfaen"/>
          <w:noProof/>
          <w:color w:val="0070C0"/>
          <w:lang w:val="ka-GE"/>
        </w:rPr>
        <w:t xml:space="preserve">კომპანიას მიღებული აქვს საჭირო ნებართვები და დასტური რის მიხედვითაც ის შეესაბამება ეროვნული კანონმდებლობის მოთხოვნებს გარემოსდაცვის, შრომის უსაფრთხოების და სოციალური დაცვის სფეროში </w:t>
      </w:r>
    </w:p>
    <w:p w14:paraId="35133BBA" w14:textId="77777777" w:rsidR="00787D22" w:rsidRPr="00741AF6" w:rsidRDefault="00787D22" w:rsidP="001765F7">
      <w:pPr>
        <w:rPr>
          <w:rFonts w:cs="Arial"/>
          <w:bCs/>
          <w:color w:val="0070C0"/>
        </w:rPr>
      </w:pPr>
    </w:p>
    <w:p w14:paraId="3DE7196D" w14:textId="77777777" w:rsidR="001765F7" w:rsidRPr="00741AF6" w:rsidRDefault="00692BB2" w:rsidP="001765F7">
      <w:pPr>
        <w:numPr>
          <w:ilvl w:val="0"/>
          <w:numId w:val="7"/>
        </w:numPr>
        <w:spacing w:before="240"/>
        <w:jc w:val="both"/>
        <w:rPr>
          <w:noProof/>
          <w:color w:val="0070C0"/>
        </w:rPr>
      </w:pPr>
      <w:r w:rsidRPr="00741AF6">
        <w:rPr>
          <w:rFonts w:ascii="Sylfaen" w:hAnsi="Sylfaen"/>
          <w:noProof/>
          <w:color w:val="0070C0"/>
          <w:lang w:val="ka-GE"/>
        </w:rPr>
        <w:lastRenderedPageBreak/>
        <w:t xml:space="preserve">ვმონაწილოებთ </w:t>
      </w:r>
      <w:r w:rsidR="0057399F" w:rsidRPr="00741AF6">
        <w:rPr>
          <w:rFonts w:cs="Arial"/>
          <w:b/>
          <w:color w:val="0070C0"/>
          <w:szCs w:val="20"/>
          <w:lang w:val="en-GB"/>
        </w:rPr>
        <w:t xml:space="preserve">EU4BUSINESS EBRD </w:t>
      </w:r>
      <w:r w:rsidR="001318EB" w:rsidRPr="00741AF6">
        <w:rPr>
          <w:rFonts w:ascii="Sylfaen" w:hAnsi="Sylfaen"/>
          <w:noProof/>
          <w:color w:val="0070C0"/>
          <w:lang w:val="ka-GE"/>
        </w:rPr>
        <w:t>საკრედიტო</w:t>
      </w:r>
      <w:r w:rsidR="0057399F" w:rsidRPr="00741AF6">
        <w:rPr>
          <w:rFonts w:ascii="Sylfaen" w:hAnsi="Sylfaen"/>
          <w:noProof/>
          <w:color w:val="0070C0"/>
          <w:lang w:val="ka-GE"/>
        </w:rPr>
        <w:t xml:space="preserve"> ხაზი</w:t>
      </w:r>
      <w:r w:rsidR="001318EB" w:rsidRPr="00741AF6">
        <w:rPr>
          <w:rFonts w:ascii="Sylfaen" w:hAnsi="Sylfaen"/>
          <w:noProof/>
          <w:color w:val="0070C0"/>
          <w:lang w:val="ka-GE"/>
        </w:rPr>
        <w:t xml:space="preserve"> საქართველოში</w:t>
      </w:r>
      <w:r w:rsidRPr="00741AF6">
        <w:rPr>
          <w:rFonts w:ascii="Sylfaen" w:hAnsi="Sylfaen"/>
          <w:noProof/>
          <w:color w:val="0070C0"/>
          <w:lang w:val="ka-GE"/>
        </w:rPr>
        <w:t xml:space="preserve"> (ფინანსური ინსტიტუციის</w:t>
      </w:r>
      <w:r w:rsidR="00691329" w:rsidRPr="00741AF6">
        <w:rPr>
          <w:rFonts w:ascii="Sylfaen" w:hAnsi="Sylfaen"/>
          <w:noProof/>
          <w:color w:val="0070C0"/>
        </w:rPr>
        <w:t xml:space="preserve"> </w:t>
      </w:r>
      <w:r w:rsidR="00691329" w:rsidRPr="00741AF6">
        <w:rPr>
          <w:rFonts w:ascii="Sylfaen" w:hAnsi="Sylfaen"/>
          <w:noProof/>
          <w:color w:val="0070C0"/>
          <w:lang w:val="ka-GE"/>
        </w:rPr>
        <w:t>სახელი</w:t>
      </w:r>
      <w:r w:rsidRPr="00741AF6">
        <w:rPr>
          <w:rFonts w:ascii="Sylfaen" w:hAnsi="Sylfaen"/>
          <w:noProof/>
          <w:color w:val="0070C0"/>
          <w:lang w:val="ka-GE"/>
        </w:rPr>
        <w:t xml:space="preserve">) </w:t>
      </w:r>
      <w:r w:rsidR="00DF532E" w:rsidRPr="00741AF6">
        <w:rPr>
          <w:noProof/>
          <w:color w:val="0070C0"/>
        </w:rPr>
        <w:t>_____</w:t>
      </w:r>
      <w:r w:rsidRPr="00741AF6">
        <w:rPr>
          <w:noProof/>
          <w:color w:val="0070C0"/>
        </w:rPr>
        <w:t>__</w:t>
      </w:r>
    </w:p>
    <w:p w14:paraId="65C72FAE" w14:textId="723792F3" w:rsidR="00692BB2" w:rsidRPr="00741AF6" w:rsidRDefault="00692BB2" w:rsidP="00692BB2">
      <w:pPr>
        <w:numPr>
          <w:ilvl w:val="0"/>
          <w:numId w:val="7"/>
        </w:numPr>
        <w:jc w:val="both"/>
        <w:rPr>
          <w:color w:val="0070C0"/>
        </w:rPr>
      </w:pPr>
      <w:r w:rsidRPr="00741AF6">
        <w:rPr>
          <w:rFonts w:ascii="Sylfaen" w:hAnsi="Sylfaen"/>
          <w:color w:val="0070C0"/>
          <w:lang w:val="ka-GE"/>
        </w:rPr>
        <w:t xml:space="preserve">ვაცხადებთ რომ ჩვენ არ გამოგვიყენებია სხვა პარტნიორი ფინანსური ინსტიტუციიდან </w:t>
      </w:r>
      <w:r w:rsidRPr="00741AF6">
        <w:rPr>
          <w:b/>
          <w:color w:val="0070C0"/>
        </w:rPr>
        <w:t xml:space="preserve">EU4BUSINESS EBRD </w:t>
      </w:r>
      <w:r w:rsidRPr="00741AF6">
        <w:rPr>
          <w:rFonts w:ascii="Sylfaen" w:hAnsi="Sylfaen"/>
          <w:b/>
          <w:color w:val="0070C0"/>
          <w:lang w:val="ka-GE"/>
        </w:rPr>
        <w:t>საკრედიტო ხაზის რესურსი</w:t>
      </w:r>
      <w:r w:rsidR="00691329" w:rsidRPr="00741AF6">
        <w:rPr>
          <w:rFonts w:ascii="Sylfaen" w:hAnsi="Sylfaen"/>
          <w:b/>
          <w:color w:val="0070C0"/>
        </w:rPr>
        <w:t xml:space="preserve"> </w:t>
      </w:r>
      <w:r w:rsidRPr="00741AF6">
        <w:rPr>
          <w:color w:val="0070C0"/>
        </w:rPr>
        <w:t>(</w:t>
      </w:r>
      <w:r w:rsidRPr="00741AF6">
        <w:rPr>
          <w:rFonts w:ascii="Sylfaen" w:hAnsi="Sylfaen"/>
          <w:color w:val="0070C0"/>
          <w:lang w:val="ka-GE"/>
        </w:rPr>
        <w:t>დიახ</w:t>
      </w:r>
      <w:r w:rsidRPr="00741AF6">
        <w:rPr>
          <w:color w:val="0070C0"/>
        </w:rPr>
        <w:t>/</w:t>
      </w:r>
      <w:r w:rsidRPr="00741AF6">
        <w:rPr>
          <w:rFonts w:ascii="Sylfaen" w:hAnsi="Sylfaen"/>
          <w:color w:val="0070C0"/>
          <w:lang w:val="ka-GE"/>
        </w:rPr>
        <w:t>არა</w:t>
      </w:r>
      <w:r w:rsidRPr="00741AF6">
        <w:rPr>
          <w:color w:val="0070C0"/>
        </w:rPr>
        <w:t>) ______</w:t>
      </w:r>
      <w:r w:rsidR="000D7222" w:rsidRPr="00741AF6">
        <w:rPr>
          <w:color w:val="0070C0"/>
        </w:rPr>
        <w:t xml:space="preserve"> </w:t>
      </w:r>
    </w:p>
    <w:p w14:paraId="257D122F" w14:textId="77777777" w:rsidR="00692BB2" w:rsidRPr="00741AF6" w:rsidRDefault="001D24EF" w:rsidP="00692BB2">
      <w:pPr>
        <w:numPr>
          <w:ilvl w:val="0"/>
          <w:numId w:val="7"/>
        </w:numPr>
        <w:jc w:val="both"/>
        <w:rPr>
          <w:color w:val="0070C0"/>
        </w:rPr>
      </w:pPr>
      <w:r w:rsidRPr="00741AF6">
        <w:rPr>
          <w:rFonts w:ascii="Sylfaen" w:hAnsi="Sylfaen"/>
          <w:color w:val="0070C0"/>
          <w:lang w:val="ka-GE"/>
        </w:rPr>
        <w:t xml:space="preserve">ვაცხადებთ რომ </w:t>
      </w:r>
      <w:r w:rsidRPr="00741AF6">
        <w:rPr>
          <w:rFonts w:ascii="Sylfaen" w:hAnsi="Sylfaen"/>
          <w:b/>
          <w:color w:val="0070C0"/>
          <w:lang w:val="ka-GE"/>
        </w:rPr>
        <w:t xml:space="preserve">ჩვენ ვისარგებლეთ </w:t>
      </w:r>
      <w:r w:rsidR="00692BB2" w:rsidRPr="00741AF6">
        <w:rPr>
          <w:b/>
          <w:noProof/>
          <w:color w:val="0070C0"/>
        </w:rPr>
        <w:t xml:space="preserve">EU4BUSINESS EBRD </w:t>
      </w:r>
      <w:r w:rsidRPr="00741AF6">
        <w:rPr>
          <w:rFonts w:ascii="Sylfaen" w:hAnsi="Sylfaen"/>
          <w:b/>
          <w:noProof/>
          <w:color w:val="0070C0"/>
          <w:lang w:val="ka-GE"/>
        </w:rPr>
        <w:t>საკრედიტო ხაზის სესხით</w:t>
      </w:r>
      <w:r w:rsidR="00692BB2" w:rsidRPr="00741AF6">
        <w:rPr>
          <w:noProof/>
          <w:color w:val="0070C0"/>
        </w:rPr>
        <w:t>(</w:t>
      </w:r>
      <w:r w:rsidRPr="00741AF6">
        <w:rPr>
          <w:rFonts w:ascii="Sylfaen" w:hAnsi="Sylfaen"/>
          <w:noProof/>
          <w:color w:val="0070C0"/>
          <w:lang w:val="ka-GE"/>
        </w:rPr>
        <w:t>ფინანსური ინსტიტუციის სახელი</w:t>
      </w:r>
      <w:r w:rsidR="00692BB2" w:rsidRPr="00741AF6">
        <w:rPr>
          <w:noProof/>
          <w:color w:val="0070C0"/>
        </w:rPr>
        <w:t>)</w:t>
      </w:r>
      <w:r w:rsidR="00F34C90" w:rsidRPr="00741AF6">
        <w:rPr>
          <w:noProof/>
          <w:color w:val="0070C0"/>
        </w:rPr>
        <w:t>____</w:t>
      </w:r>
      <w:r w:rsidR="00692BB2" w:rsidRPr="00741AF6">
        <w:rPr>
          <w:noProof/>
          <w:color w:val="0070C0"/>
        </w:rPr>
        <w:t xml:space="preserve">___ </w:t>
      </w:r>
      <w:r w:rsidRPr="00741AF6">
        <w:rPr>
          <w:rFonts w:ascii="Sylfaen" w:hAnsi="Sylfaen"/>
          <w:noProof/>
          <w:color w:val="0070C0"/>
          <w:lang w:val="ka-GE"/>
        </w:rPr>
        <w:t>რაოდენობა</w:t>
      </w:r>
      <w:r w:rsidR="00692BB2" w:rsidRPr="00741AF6">
        <w:rPr>
          <w:noProof/>
          <w:color w:val="0070C0"/>
        </w:rPr>
        <w:t>: ________________________</w:t>
      </w:r>
    </w:p>
    <w:p w14:paraId="259B345B" w14:textId="77777777" w:rsidR="00EB5321" w:rsidRPr="00741AF6" w:rsidRDefault="00EB5321" w:rsidP="00EB5321">
      <w:pPr>
        <w:numPr>
          <w:ilvl w:val="0"/>
          <w:numId w:val="7"/>
        </w:numPr>
        <w:jc w:val="both"/>
        <w:rPr>
          <w:rFonts w:ascii="Sylfaen" w:hAnsi="Sylfaen"/>
          <w:color w:val="0070C0"/>
          <w:lang w:val="ka-GE"/>
        </w:rPr>
      </w:pPr>
      <w:r w:rsidRPr="00741AF6">
        <w:rPr>
          <w:rFonts w:ascii="Sylfaen" w:hAnsi="Sylfaen"/>
          <w:color w:val="0070C0"/>
          <w:lang w:val="ka-GE"/>
        </w:rPr>
        <w:t>აქვე ვაცხადებთ, რომ არანაირი შეღავათი/გრანტი არ მიგვიღია და არ იგეგმება მივიღოთ აღნიშნული საინვეტსიციო პროექტისთვის სხვა წყაროებიდან -</w:t>
      </w:r>
      <w:r w:rsidRPr="00741AF6">
        <w:rPr>
          <w:rFonts w:ascii="Sylfaen" w:hAnsi="Sylfaen"/>
          <w:color w:val="0070C0"/>
        </w:rPr>
        <w:t xml:space="preserve"> </w:t>
      </w:r>
      <w:r w:rsidRPr="00741AF6">
        <w:rPr>
          <w:rFonts w:ascii="Sylfaen" w:hAnsi="Sylfaen"/>
          <w:color w:val="0070C0"/>
          <w:lang w:val="ka-GE"/>
        </w:rPr>
        <w:t xml:space="preserve">ქეშბექის გრანტის, პროცენტზე სუბსიდიის და  დაზოგვის ტარიფები განახლებადი ენერგიებისთვის. </w:t>
      </w:r>
    </w:p>
    <w:p w14:paraId="174649A0" w14:textId="77777777" w:rsidR="001765F7" w:rsidRPr="00741AF6" w:rsidRDefault="00692BB2" w:rsidP="00AF5392">
      <w:pPr>
        <w:numPr>
          <w:ilvl w:val="0"/>
          <w:numId w:val="7"/>
        </w:numPr>
        <w:spacing w:before="240"/>
        <w:jc w:val="both"/>
        <w:rPr>
          <w:rFonts w:cs="Arial"/>
          <w:bCs/>
          <w:color w:val="0070C0"/>
          <w:lang w:val="ka-GE"/>
        </w:rPr>
      </w:pPr>
      <w:r w:rsidRPr="00741AF6">
        <w:rPr>
          <w:rFonts w:ascii="Sylfaen" w:hAnsi="Sylfaen"/>
          <w:noProof/>
          <w:color w:val="0070C0"/>
          <w:lang w:val="ka-GE"/>
        </w:rPr>
        <w:t xml:space="preserve">აქვე ვართ თანახმა რომ </w:t>
      </w:r>
      <w:r w:rsidRPr="00741AF6">
        <w:rPr>
          <w:noProof/>
          <w:color w:val="0070C0"/>
          <w:lang w:val="ka-GE"/>
        </w:rPr>
        <w:t>EBRD</w:t>
      </w:r>
      <w:r w:rsidRPr="00741AF6">
        <w:rPr>
          <w:rFonts w:ascii="Sylfaen" w:hAnsi="Sylfaen"/>
          <w:noProof/>
          <w:color w:val="0070C0"/>
          <w:lang w:val="ka-GE"/>
        </w:rPr>
        <w:t>-ის  პროექტის კონსულტანის და ევროკავშირის მიერ გამოქვეყნებულ იქნას ინფორმაცია ქვეპროე</w:t>
      </w:r>
      <w:r w:rsidR="001D24EF" w:rsidRPr="00741AF6">
        <w:rPr>
          <w:rFonts w:ascii="Sylfaen" w:hAnsi="Sylfaen"/>
          <w:noProof/>
          <w:color w:val="0070C0"/>
          <w:lang w:val="ka-GE"/>
        </w:rPr>
        <w:t xml:space="preserve">ქტზე კომპანიის სახელის მითითებით როგორც მოსარგებლე </w:t>
      </w:r>
      <w:r w:rsidRPr="00741AF6">
        <w:rPr>
          <w:noProof/>
          <w:color w:val="0070C0"/>
          <w:lang w:val="ka-GE"/>
        </w:rPr>
        <w:t xml:space="preserve">EU4BUSINESS EBRD </w:t>
      </w:r>
      <w:r w:rsidR="001D24EF" w:rsidRPr="00741AF6">
        <w:rPr>
          <w:rFonts w:ascii="Sylfaen" w:hAnsi="Sylfaen"/>
          <w:noProof/>
          <w:color w:val="0070C0"/>
          <w:lang w:val="ka-GE"/>
        </w:rPr>
        <w:t>საკრედიტო ხაზის</w:t>
      </w:r>
      <w:r w:rsidRPr="00741AF6">
        <w:rPr>
          <w:noProof/>
          <w:color w:val="0070C0"/>
          <w:lang w:val="ka-GE"/>
        </w:rPr>
        <w:t>,</w:t>
      </w:r>
      <w:r w:rsidR="001D24EF" w:rsidRPr="00741AF6">
        <w:rPr>
          <w:rFonts w:ascii="Sylfaen" w:hAnsi="Sylfaen"/>
          <w:noProof/>
          <w:color w:val="0070C0"/>
          <w:lang w:val="ka-GE"/>
        </w:rPr>
        <w:t xml:space="preserve"> იმ კონტექსტში რომ გამოიწვიოს ინტერესი რეგიონალურ მასმედიაში რათა მოხდეს ინფორმაციის გავრცელება </w:t>
      </w:r>
      <w:r w:rsidR="001D24EF" w:rsidRPr="00741AF6">
        <w:rPr>
          <w:noProof/>
          <w:color w:val="0070C0"/>
          <w:lang w:val="ka-GE"/>
        </w:rPr>
        <w:t xml:space="preserve">EU4BUSINESS EBRD </w:t>
      </w:r>
      <w:r w:rsidR="001D24EF" w:rsidRPr="00741AF6">
        <w:rPr>
          <w:rFonts w:ascii="Sylfaen" w:hAnsi="Sylfaen"/>
          <w:noProof/>
          <w:color w:val="0070C0"/>
          <w:lang w:val="ka-GE"/>
        </w:rPr>
        <w:t>საკრედიტო ხაზის შედეგებსა და წარმატებებზე.</w:t>
      </w:r>
    </w:p>
    <w:p w14:paraId="7E8334EC" w14:textId="77777777" w:rsidR="00691329" w:rsidRPr="00741AF6" w:rsidRDefault="00691329" w:rsidP="00691329">
      <w:pPr>
        <w:spacing w:before="240"/>
        <w:jc w:val="both"/>
        <w:rPr>
          <w:rFonts w:ascii="Sylfaen" w:hAnsi="Sylfaen"/>
          <w:noProof/>
          <w:color w:val="0070C0"/>
          <w:lang w:val="ka-GE"/>
        </w:rPr>
      </w:pPr>
    </w:p>
    <w:p w14:paraId="095C35E4" w14:textId="1DA88F6F" w:rsidR="00C5100C" w:rsidRPr="00741AF6" w:rsidRDefault="00691329" w:rsidP="00C5100C">
      <w:pPr>
        <w:pStyle w:val="Heading2"/>
        <w:tabs>
          <w:tab w:val="left" w:pos="426"/>
        </w:tabs>
        <w:jc w:val="both"/>
        <w:rPr>
          <w:rFonts w:ascii="Sylfaen" w:hAnsi="Sylfaen"/>
          <w:color w:val="0070C0"/>
        </w:rPr>
      </w:pPr>
      <w:r w:rsidRPr="00741AF6">
        <w:rPr>
          <w:color w:val="0070C0"/>
        </w:rPr>
        <w:t xml:space="preserve">5. </w:t>
      </w:r>
      <w:r w:rsidR="00C5100C" w:rsidRPr="00741AF6">
        <w:rPr>
          <w:rFonts w:ascii="Sylfaen" w:hAnsi="Sylfaen"/>
          <w:color w:val="0070C0"/>
          <w:lang w:val="ka-GE"/>
        </w:rPr>
        <w:t>რესურსების ეფექტურობის შეფასება</w:t>
      </w:r>
    </w:p>
    <w:p w14:paraId="318C346F" w14:textId="6EC79B1B" w:rsidR="00C5100C" w:rsidRPr="00741AF6" w:rsidRDefault="00C5100C" w:rsidP="00C5100C">
      <w:pPr>
        <w:rPr>
          <w:rFonts w:ascii="Sylfaen" w:hAnsi="Sylfaen" w:cs="Arial"/>
          <w:b/>
          <w:color w:val="0070C0"/>
        </w:rPr>
      </w:pPr>
      <w:r w:rsidRPr="00741AF6">
        <w:rPr>
          <w:rFonts w:ascii="Sylfaen" w:hAnsi="Sylfaen" w:cs="Sylfaen"/>
          <w:color w:val="0070C0"/>
          <w:lang w:val="ka-GE"/>
        </w:rPr>
        <w:t xml:space="preserve">ახალი დანადგარით ხდება თუ არა </w:t>
      </w:r>
      <w:r w:rsidRPr="00741AF6">
        <w:rPr>
          <w:rFonts w:ascii="Sylfaen" w:hAnsi="Sylfaen" w:cs="Arial"/>
          <w:color w:val="0070C0"/>
          <w:lang w:val="ka-GE"/>
        </w:rPr>
        <w:t xml:space="preserve">უკვე არსებულის </w:t>
      </w:r>
      <w:r w:rsidRPr="00741AF6">
        <w:rPr>
          <w:rFonts w:cs="Arial"/>
          <w:color w:val="0070C0"/>
        </w:rPr>
        <w:t xml:space="preserve"> </w:t>
      </w:r>
      <w:r w:rsidRPr="00741AF6">
        <w:rPr>
          <w:rFonts w:ascii="Sylfaen" w:hAnsi="Sylfaen" w:cs="Sylfaen"/>
          <w:color w:val="0070C0"/>
        </w:rPr>
        <w:t>შ</w:t>
      </w:r>
      <w:r w:rsidRPr="00741AF6">
        <w:rPr>
          <w:rFonts w:ascii="Sylfaen" w:hAnsi="Sylfaen" w:cs="Sylfaen"/>
          <w:color w:val="0070C0"/>
          <w:lang w:val="ka-GE"/>
        </w:rPr>
        <w:t>ეცვლა</w:t>
      </w:r>
      <w:r w:rsidRPr="00741AF6">
        <w:rPr>
          <w:rFonts w:cs="Arial"/>
          <w:color w:val="0070C0"/>
        </w:rPr>
        <w:t>?</w:t>
      </w:r>
      <w:r w:rsidRPr="00741AF6">
        <w:rPr>
          <w:rFonts w:ascii="Sylfaen" w:hAnsi="Sylfaen" w:cs="Arial"/>
          <w:color w:val="0070C0"/>
          <w:lang w:val="ka-GE"/>
        </w:rPr>
        <w:t xml:space="preserve"> </w:t>
      </w:r>
      <w:r w:rsidRPr="00741AF6">
        <w:rPr>
          <w:rFonts w:ascii="Sylfaen" w:hAnsi="Sylfaen" w:cs="Arial"/>
          <w:b/>
          <w:color w:val="0070C0"/>
          <w:lang w:val="ka-GE"/>
        </w:rPr>
        <w:t>დიახ/არა</w:t>
      </w:r>
      <w:r w:rsidR="00903202" w:rsidRPr="00741AF6">
        <w:rPr>
          <w:rFonts w:ascii="Sylfaen" w:hAnsi="Sylfaen" w:cs="Arial"/>
          <w:b/>
          <w:color w:val="0070C0"/>
        </w:rPr>
        <w:t xml:space="preserve"> 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0"/>
        <w:gridCol w:w="1800"/>
        <w:gridCol w:w="1867"/>
      </w:tblGrid>
      <w:tr w:rsidR="00741AF6" w:rsidRPr="00741AF6" w14:paraId="22425D4F" w14:textId="77777777" w:rsidTr="00C22D20">
        <w:trPr>
          <w:trHeight w:val="715"/>
        </w:trPr>
        <w:tc>
          <w:tcPr>
            <w:tcW w:w="0" w:type="auto"/>
            <w:vAlign w:val="center"/>
          </w:tcPr>
          <w:p w14:paraId="6AC46089" w14:textId="77777777" w:rsidR="00C5100C" w:rsidRPr="00741AF6" w:rsidRDefault="00C5100C" w:rsidP="00C22D20">
            <w:pPr>
              <w:spacing w:after="0" w:line="240" w:lineRule="auto"/>
              <w:rPr>
                <w:color w:val="0070C0"/>
                <w:sz w:val="22"/>
                <w:lang w:val="en-GB" w:eastAsia="de-DE"/>
              </w:rPr>
            </w:pPr>
            <w:proofErr w:type="spellStart"/>
            <w:r w:rsidRPr="00741AF6">
              <w:rPr>
                <w:rFonts w:ascii="Sylfaen" w:hAnsi="Sylfaen" w:cs="Sylfaen"/>
                <w:b/>
                <w:color w:val="0070C0"/>
                <w:sz w:val="22"/>
                <w:lang w:val="en-GB" w:eastAsia="de-DE"/>
              </w:rPr>
              <w:t>ტექნიკური</w:t>
            </w:r>
            <w:proofErr w:type="spellEnd"/>
            <w:r w:rsidRPr="00741AF6">
              <w:rPr>
                <w:rFonts w:cs="Arial"/>
                <w:b/>
                <w:color w:val="0070C0"/>
                <w:sz w:val="22"/>
                <w:lang w:val="en-GB" w:eastAsia="de-DE"/>
              </w:rPr>
              <w:t xml:space="preserve"> </w:t>
            </w:r>
            <w:proofErr w:type="spellStart"/>
            <w:r w:rsidRPr="00741AF6">
              <w:rPr>
                <w:rFonts w:ascii="Sylfaen" w:hAnsi="Sylfaen" w:cs="Sylfaen"/>
                <w:b/>
                <w:color w:val="0070C0"/>
                <w:sz w:val="22"/>
                <w:lang w:val="en-GB" w:eastAsia="de-DE"/>
              </w:rPr>
              <w:t>მახასიათებლები</w:t>
            </w:r>
            <w:proofErr w:type="spellEnd"/>
          </w:p>
        </w:tc>
        <w:tc>
          <w:tcPr>
            <w:tcW w:w="0" w:type="auto"/>
            <w:vAlign w:val="center"/>
          </w:tcPr>
          <w:p w14:paraId="0AB85C49" w14:textId="77777777" w:rsidR="00C5100C" w:rsidRPr="00741AF6" w:rsidRDefault="00C5100C" w:rsidP="00C22D20">
            <w:pPr>
              <w:spacing w:after="0" w:line="240" w:lineRule="auto"/>
              <w:jc w:val="center"/>
              <w:rPr>
                <w:color w:val="0070C0"/>
                <w:sz w:val="22"/>
                <w:lang w:val="en-GB" w:eastAsia="de-DE"/>
              </w:rPr>
            </w:pPr>
            <w:proofErr w:type="spellStart"/>
            <w:r w:rsidRPr="00741AF6">
              <w:rPr>
                <w:rFonts w:ascii="Sylfaen" w:hAnsi="Sylfaen" w:cs="Sylfaen"/>
                <w:color w:val="0070C0"/>
                <w:sz w:val="22"/>
                <w:lang w:val="en-GB" w:eastAsia="de-DE"/>
              </w:rPr>
              <w:t>ახალი</w:t>
            </w:r>
            <w:proofErr w:type="spellEnd"/>
            <w:r w:rsidRPr="00741AF6">
              <w:rPr>
                <w:rFonts w:cs="Arial"/>
                <w:color w:val="0070C0"/>
                <w:sz w:val="22"/>
                <w:lang w:val="en-GB" w:eastAsia="de-DE"/>
              </w:rPr>
              <w:t xml:space="preserve"> </w:t>
            </w:r>
            <w:proofErr w:type="spellStart"/>
            <w:r w:rsidRPr="00741AF6">
              <w:rPr>
                <w:rFonts w:ascii="Sylfaen" w:hAnsi="Sylfaen" w:cs="Sylfaen"/>
                <w:color w:val="0070C0"/>
                <w:sz w:val="22"/>
                <w:lang w:val="en-GB" w:eastAsia="de-DE"/>
              </w:rPr>
              <w:t>აღჭურვილობა</w:t>
            </w:r>
            <w:proofErr w:type="spellEnd"/>
          </w:p>
        </w:tc>
        <w:tc>
          <w:tcPr>
            <w:tcW w:w="0" w:type="auto"/>
            <w:vAlign w:val="center"/>
          </w:tcPr>
          <w:p w14:paraId="5DB92161" w14:textId="77777777" w:rsidR="00C5100C" w:rsidRPr="00741AF6" w:rsidRDefault="00C5100C" w:rsidP="00C22D20">
            <w:pPr>
              <w:spacing w:after="0" w:line="240" w:lineRule="auto"/>
              <w:jc w:val="center"/>
              <w:rPr>
                <w:color w:val="0070C0"/>
                <w:sz w:val="22"/>
                <w:lang w:val="en-GB" w:eastAsia="de-DE"/>
              </w:rPr>
            </w:pPr>
            <w:r w:rsidRPr="00741AF6">
              <w:rPr>
                <w:rFonts w:ascii="Sylfaen" w:hAnsi="Sylfaen" w:cs="Sylfaen"/>
                <w:color w:val="0070C0"/>
                <w:sz w:val="22"/>
                <w:lang w:val="ka-GE" w:eastAsia="de-DE"/>
              </w:rPr>
              <w:t>ძველი</w:t>
            </w:r>
            <w:r w:rsidRPr="00741AF6">
              <w:rPr>
                <w:rFonts w:cs="Arial"/>
                <w:color w:val="0070C0"/>
                <w:sz w:val="22"/>
                <w:lang w:val="en-GB" w:eastAsia="de-DE"/>
              </w:rPr>
              <w:t xml:space="preserve"> </w:t>
            </w:r>
            <w:proofErr w:type="spellStart"/>
            <w:r w:rsidRPr="00741AF6">
              <w:rPr>
                <w:rFonts w:ascii="Sylfaen" w:hAnsi="Sylfaen" w:cs="Sylfaen"/>
                <w:color w:val="0070C0"/>
                <w:sz w:val="22"/>
                <w:lang w:val="en-GB" w:eastAsia="de-DE"/>
              </w:rPr>
              <w:t>აღჭურვილობა</w:t>
            </w:r>
            <w:proofErr w:type="spellEnd"/>
            <w:r w:rsidRPr="00741AF6">
              <w:rPr>
                <w:rStyle w:val="FootnoteReference"/>
                <w:rFonts w:ascii="Sylfaen" w:hAnsi="Sylfaen" w:cs="Sylfaen"/>
                <w:color w:val="0070C0"/>
                <w:sz w:val="22"/>
                <w:lang w:val="en-GB" w:eastAsia="de-DE"/>
              </w:rPr>
              <w:footnoteReference w:id="1"/>
            </w:r>
          </w:p>
        </w:tc>
      </w:tr>
      <w:tr w:rsidR="00741AF6" w:rsidRPr="00741AF6" w14:paraId="02C2FB7E" w14:textId="77777777" w:rsidTr="00C22D20">
        <w:trPr>
          <w:trHeight w:val="715"/>
        </w:trPr>
        <w:tc>
          <w:tcPr>
            <w:tcW w:w="0" w:type="auto"/>
            <w:vAlign w:val="center"/>
          </w:tcPr>
          <w:p w14:paraId="670255B8" w14:textId="77777777" w:rsidR="00C5100C" w:rsidRPr="00741AF6" w:rsidRDefault="00C5100C" w:rsidP="00C22D20">
            <w:pPr>
              <w:spacing w:after="0" w:line="240" w:lineRule="auto"/>
              <w:rPr>
                <w:rFonts w:ascii="Sylfaen" w:hAnsi="Sylfaen" w:cs="Arial"/>
                <w:color w:val="0070C0"/>
                <w:sz w:val="22"/>
                <w:lang w:val="ka-GE" w:eastAsia="de-DE"/>
              </w:rPr>
            </w:pPr>
            <w:proofErr w:type="spellStart"/>
            <w:r w:rsidRPr="00741AF6">
              <w:rPr>
                <w:rFonts w:ascii="Sylfaen" w:hAnsi="Sylfaen" w:cs="Sylfaen"/>
                <w:color w:val="0070C0"/>
                <w:sz w:val="22"/>
                <w:lang w:val="en-GB" w:eastAsia="de-DE"/>
              </w:rPr>
              <w:t>მოწყობილობის</w:t>
            </w:r>
            <w:proofErr w:type="spellEnd"/>
            <w:r w:rsidRPr="00741AF6">
              <w:rPr>
                <w:rFonts w:cs="Arial"/>
                <w:color w:val="0070C0"/>
                <w:sz w:val="22"/>
                <w:lang w:val="en-GB" w:eastAsia="de-DE"/>
              </w:rPr>
              <w:t xml:space="preserve"> </w:t>
            </w:r>
            <w:r w:rsidRPr="00741AF6">
              <w:rPr>
                <w:rFonts w:ascii="Sylfaen" w:hAnsi="Sylfaen" w:cs="Sylfaen"/>
                <w:color w:val="0070C0"/>
                <w:sz w:val="22"/>
                <w:lang w:val="ka-GE" w:eastAsia="de-DE"/>
              </w:rPr>
              <w:t>სიმძლავრე</w:t>
            </w:r>
            <w:r w:rsidRPr="00741AF6">
              <w:rPr>
                <w:rFonts w:cs="Arial"/>
                <w:color w:val="0070C0"/>
                <w:sz w:val="22"/>
                <w:lang w:val="en-GB" w:eastAsia="de-DE"/>
              </w:rPr>
              <w:t xml:space="preserve"> (</w:t>
            </w:r>
            <w:proofErr w:type="spellStart"/>
            <w:r w:rsidRPr="00741AF6">
              <w:rPr>
                <w:rFonts w:ascii="Sylfaen" w:hAnsi="Sylfaen" w:cs="Sylfaen"/>
                <w:color w:val="0070C0"/>
                <w:sz w:val="22"/>
                <w:lang w:val="en-GB" w:eastAsia="de-DE"/>
              </w:rPr>
              <w:t>კვტ</w:t>
            </w:r>
            <w:proofErr w:type="spellEnd"/>
            <w:r w:rsidRPr="00741AF6">
              <w:rPr>
                <w:rFonts w:cs="Arial"/>
                <w:color w:val="0070C0"/>
                <w:sz w:val="22"/>
                <w:lang w:val="en-GB" w:eastAsia="de-DE"/>
              </w:rPr>
              <w:t xml:space="preserve"> </w:t>
            </w:r>
            <w:proofErr w:type="spellStart"/>
            <w:r w:rsidRPr="00741AF6">
              <w:rPr>
                <w:rFonts w:ascii="Sylfaen" w:hAnsi="Sylfaen" w:cs="Sylfaen"/>
                <w:color w:val="0070C0"/>
                <w:sz w:val="22"/>
                <w:lang w:val="en-GB" w:eastAsia="de-DE"/>
              </w:rPr>
              <w:t>ან</w:t>
            </w:r>
            <w:proofErr w:type="spellEnd"/>
            <w:r w:rsidRPr="00741AF6">
              <w:rPr>
                <w:rFonts w:cs="Arial"/>
                <w:color w:val="0070C0"/>
                <w:sz w:val="22"/>
                <w:lang w:val="en-GB" w:eastAsia="de-DE"/>
              </w:rPr>
              <w:t xml:space="preserve"> </w:t>
            </w:r>
            <w:proofErr w:type="spellStart"/>
            <w:r w:rsidRPr="00741AF6">
              <w:rPr>
                <w:rFonts w:ascii="Sylfaen" w:hAnsi="Sylfaen" w:cs="Sylfaen"/>
                <w:color w:val="0070C0"/>
                <w:sz w:val="22"/>
                <w:lang w:val="en-GB" w:eastAsia="de-DE"/>
              </w:rPr>
              <w:t>ექვივალენტი</w:t>
            </w:r>
            <w:proofErr w:type="spellEnd"/>
            <w:r w:rsidRPr="00741AF6">
              <w:rPr>
                <w:rFonts w:cs="Arial"/>
                <w:color w:val="0070C0"/>
                <w:sz w:val="22"/>
                <w:lang w:val="en-GB" w:eastAsia="de-DE"/>
              </w:rPr>
              <w:t>)</w:t>
            </w:r>
          </w:p>
          <w:p w14:paraId="5F9F729F" w14:textId="77777777" w:rsidR="00C5100C" w:rsidRPr="00741AF6" w:rsidRDefault="00C5100C" w:rsidP="00C22D20">
            <w:pPr>
              <w:spacing w:after="0" w:line="240" w:lineRule="auto"/>
              <w:rPr>
                <w:rFonts w:ascii="Sylfaen" w:hAnsi="Sylfaen"/>
                <w:i/>
                <w:color w:val="0070C0"/>
                <w:sz w:val="18"/>
                <w:szCs w:val="18"/>
                <w:lang w:val="ka-GE" w:eastAsia="de-DE"/>
              </w:rPr>
            </w:pPr>
          </w:p>
          <w:p w14:paraId="02FD247E" w14:textId="77777777" w:rsidR="00C5100C" w:rsidRPr="00741AF6" w:rsidRDefault="00C5100C" w:rsidP="00C22D20">
            <w:pPr>
              <w:spacing w:after="0" w:line="240" w:lineRule="auto"/>
              <w:rPr>
                <w:i/>
                <w:color w:val="0070C0"/>
                <w:sz w:val="18"/>
                <w:szCs w:val="18"/>
                <w:lang w:val="ka-GE" w:eastAsia="de-DE"/>
              </w:rPr>
            </w:pPr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ეს</w:t>
            </w:r>
            <w:r w:rsidRPr="00741AF6">
              <w:rPr>
                <w:rFonts w:cs="Arial"/>
                <w:i/>
                <w:color w:val="0070C0"/>
                <w:sz w:val="18"/>
                <w:szCs w:val="18"/>
                <w:lang w:val="ka-GE" w:eastAsia="de-DE"/>
              </w:rPr>
              <w:t xml:space="preserve"> </w:t>
            </w:r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განსაზღვრავს</w:t>
            </w:r>
            <w:r w:rsidRPr="00741AF6">
              <w:rPr>
                <w:rFonts w:cs="Arial"/>
                <w:i/>
                <w:color w:val="0070C0"/>
                <w:sz w:val="18"/>
                <w:szCs w:val="18"/>
                <w:lang w:val="ka-GE" w:eastAsia="de-DE"/>
              </w:rPr>
              <w:t xml:space="preserve"> </w:t>
            </w:r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აღჭურვილობის</w:t>
            </w:r>
            <w:r w:rsidRPr="00741AF6">
              <w:rPr>
                <w:rFonts w:cs="Arial"/>
                <w:i/>
                <w:color w:val="0070C0"/>
                <w:sz w:val="18"/>
                <w:szCs w:val="18"/>
                <w:lang w:val="ka-GE" w:eastAsia="de-DE"/>
              </w:rPr>
              <w:t xml:space="preserve"> </w:t>
            </w:r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სიმძლავრეს</w:t>
            </w:r>
            <w:r w:rsidRPr="00741AF6">
              <w:rPr>
                <w:rFonts w:cs="Arial"/>
                <w:i/>
                <w:color w:val="0070C0"/>
                <w:sz w:val="18"/>
                <w:szCs w:val="18"/>
                <w:lang w:val="ka-GE" w:eastAsia="de-DE"/>
              </w:rPr>
              <w:t xml:space="preserve">. </w:t>
            </w:r>
            <w:r w:rsidRPr="00741AF6">
              <w:rPr>
                <w:rFonts w:ascii="Sylfaen" w:hAnsi="Sylfaen" w:cs="Arial"/>
                <w:i/>
                <w:color w:val="0070C0"/>
                <w:sz w:val="18"/>
                <w:szCs w:val="18"/>
                <w:lang w:val="ka-GE" w:eastAsia="de-DE"/>
              </w:rPr>
              <w:t>ეს</w:t>
            </w:r>
            <w:r w:rsidRPr="00741AF6">
              <w:rPr>
                <w:rFonts w:cs="Arial"/>
                <w:i/>
                <w:color w:val="0070C0"/>
                <w:sz w:val="18"/>
                <w:szCs w:val="18"/>
                <w:lang w:val="ka-GE" w:eastAsia="de-DE"/>
              </w:rPr>
              <w:t xml:space="preserve"> </w:t>
            </w:r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ინფორმაცია მოიძეთ</w:t>
            </w:r>
            <w:r w:rsidRPr="00741AF6">
              <w:rPr>
                <w:rFonts w:cs="Arial"/>
                <w:i/>
                <w:color w:val="0070C0"/>
                <w:sz w:val="18"/>
                <w:szCs w:val="18"/>
                <w:lang w:val="ka-GE" w:eastAsia="de-DE"/>
              </w:rPr>
              <w:t xml:space="preserve"> </w:t>
            </w:r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 xml:space="preserve">მოწყობილობაზე მიკრულ </w:t>
            </w:r>
            <w:r w:rsidRPr="00741AF6">
              <w:rPr>
                <w:rFonts w:ascii="Sylfaen" w:hAnsi="Sylfaen" w:cs="Arial"/>
                <w:i/>
                <w:color w:val="0070C0"/>
                <w:sz w:val="18"/>
                <w:szCs w:val="18"/>
                <w:lang w:val="ka-GE" w:eastAsia="de-DE"/>
              </w:rPr>
              <w:t xml:space="preserve">ფირფიტაზე. </w:t>
            </w:r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გთხოვთ</w:t>
            </w:r>
            <w:r w:rsidRPr="00741AF6">
              <w:rPr>
                <w:rFonts w:cs="Arial"/>
                <w:i/>
                <w:color w:val="0070C0"/>
                <w:sz w:val="18"/>
                <w:szCs w:val="18"/>
                <w:lang w:val="ka-GE" w:eastAsia="de-DE"/>
              </w:rPr>
              <w:t xml:space="preserve">, </w:t>
            </w:r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მიუთითოთ</w:t>
            </w:r>
            <w:r w:rsidRPr="00741AF6">
              <w:rPr>
                <w:rFonts w:cs="Arial"/>
                <w:i/>
                <w:color w:val="0070C0"/>
                <w:sz w:val="18"/>
                <w:szCs w:val="18"/>
                <w:lang w:val="ka-GE" w:eastAsia="de-DE"/>
              </w:rPr>
              <w:t xml:space="preserve"> </w:t>
            </w:r>
            <w:r w:rsidRPr="00741AF6">
              <w:rPr>
                <w:rFonts w:ascii="Sylfaen" w:hAnsi="Sylfaen" w:cs="Arial"/>
                <w:i/>
                <w:color w:val="0070C0"/>
                <w:sz w:val="18"/>
                <w:szCs w:val="18"/>
                <w:lang w:val="ka-GE" w:eastAsia="de-DE"/>
              </w:rPr>
              <w:t>ენერგიის წყარო:  ელექტრ</w:t>
            </w:r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ოენერგია</w:t>
            </w:r>
            <w:r w:rsidRPr="00741AF6">
              <w:rPr>
                <w:rFonts w:cs="Arial"/>
                <w:i/>
                <w:color w:val="0070C0"/>
                <w:sz w:val="18"/>
                <w:szCs w:val="18"/>
                <w:lang w:val="ka-GE" w:eastAsia="de-DE"/>
              </w:rPr>
              <w:t xml:space="preserve">, </w:t>
            </w:r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საწვავი</w:t>
            </w:r>
            <w:r w:rsidRPr="00741AF6">
              <w:rPr>
                <w:rFonts w:cs="Arial"/>
                <w:i/>
                <w:color w:val="0070C0"/>
                <w:sz w:val="18"/>
                <w:szCs w:val="18"/>
                <w:lang w:val="ka-GE" w:eastAsia="de-DE"/>
              </w:rPr>
              <w:t xml:space="preserve"> </w:t>
            </w:r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ან</w:t>
            </w:r>
            <w:r w:rsidRPr="00741AF6">
              <w:rPr>
                <w:rFonts w:cs="Arial"/>
                <w:i/>
                <w:color w:val="0070C0"/>
                <w:sz w:val="18"/>
                <w:szCs w:val="18"/>
                <w:lang w:val="ka-GE" w:eastAsia="de-DE"/>
              </w:rPr>
              <w:t xml:space="preserve"> </w:t>
            </w:r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სხვა</w:t>
            </w:r>
          </w:p>
        </w:tc>
        <w:tc>
          <w:tcPr>
            <w:tcW w:w="0" w:type="auto"/>
            <w:vAlign w:val="center"/>
          </w:tcPr>
          <w:p w14:paraId="446DAA60" w14:textId="77777777" w:rsidR="00C5100C" w:rsidRPr="00741AF6" w:rsidRDefault="00C5100C" w:rsidP="00C22D20">
            <w:pPr>
              <w:spacing w:after="0" w:line="240" w:lineRule="auto"/>
              <w:rPr>
                <w:color w:val="0070C0"/>
                <w:sz w:val="22"/>
                <w:lang w:val="ka-GE" w:eastAsia="de-DE"/>
              </w:rPr>
            </w:pPr>
          </w:p>
        </w:tc>
        <w:tc>
          <w:tcPr>
            <w:tcW w:w="0" w:type="auto"/>
          </w:tcPr>
          <w:p w14:paraId="3E2DEBFC" w14:textId="77777777" w:rsidR="00C5100C" w:rsidRPr="00741AF6" w:rsidRDefault="00C5100C" w:rsidP="00C22D20">
            <w:pPr>
              <w:spacing w:after="0" w:line="240" w:lineRule="auto"/>
              <w:rPr>
                <w:color w:val="0070C0"/>
                <w:sz w:val="22"/>
                <w:lang w:val="ka-GE" w:eastAsia="de-DE"/>
              </w:rPr>
            </w:pPr>
          </w:p>
        </w:tc>
      </w:tr>
      <w:tr w:rsidR="00741AF6" w:rsidRPr="00741AF6" w14:paraId="1105CE83" w14:textId="77777777" w:rsidTr="00C22D20">
        <w:trPr>
          <w:trHeight w:val="869"/>
        </w:trPr>
        <w:tc>
          <w:tcPr>
            <w:tcW w:w="0" w:type="auto"/>
            <w:vAlign w:val="center"/>
          </w:tcPr>
          <w:p w14:paraId="0D36B531" w14:textId="77777777" w:rsidR="00C5100C" w:rsidRPr="00741AF6" w:rsidRDefault="00C5100C" w:rsidP="00C22D20">
            <w:pPr>
              <w:spacing w:after="0" w:line="240" w:lineRule="auto"/>
              <w:rPr>
                <w:color w:val="0070C0"/>
                <w:sz w:val="22"/>
                <w:lang w:val="ka-GE" w:eastAsia="de-DE"/>
              </w:rPr>
            </w:pPr>
            <w:r w:rsidRPr="00741AF6">
              <w:rPr>
                <w:rFonts w:ascii="Sylfaen" w:hAnsi="Sylfaen" w:cs="Sylfaen"/>
                <w:color w:val="0070C0"/>
                <w:sz w:val="22"/>
                <w:lang w:val="ka-GE" w:eastAsia="de-DE"/>
              </w:rPr>
              <w:t>აღჭურვილობის</w:t>
            </w:r>
            <w:r w:rsidRPr="00741AF6">
              <w:rPr>
                <w:rFonts w:cs="Arial"/>
                <w:color w:val="0070C0"/>
                <w:sz w:val="22"/>
                <w:lang w:val="ka-GE" w:eastAsia="de-DE"/>
              </w:rPr>
              <w:t xml:space="preserve"> </w:t>
            </w:r>
            <w:r w:rsidRPr="00741AF6">
              <w:rPr>
                <w:rFonts w:ascii="Sylfaen" w:hAnsi="Sylfaen" w:cs="Sylfaen"/>
                <w:color w:val="0070C0"/>
                <w:sz w:val="22"/>
                <w:lang w:val="ka-GE" w:eastAsia="de-DE"/>
              </w:rPr>
              <w:t>ეფექტურობა</w:t>
            </w:r>
            <w:r w:rsidRPr="00741AF6">
              <w:rPr>
                <w:rFonts w:cs="Arial"/>
                <w:color w:val="0070C0"/>
                <w:sz w:val="22"/>
                <w:lang w:val="ka-GE" w:eastAsia="de-DE"/>
              </w:rPr>
              <w:t xml:space="preserve"> / </w:t>
            </w:r>
            <w:r w:rsidRPr="00741AF6">
              <w:rPr>
                <w:rFonts w:ascii="Sylfaen" w:hAnsi="Sylfaen" w:cs="Sylfaen"/>
                <w:color w:val="0070C0"/>
                <w:sz w:val="22"/>
                <w:lang w:val="ka-GE" w:eastAsia="de-DE"/>
              </w:rPr>
              <w:t>შრომის ინტენსიურობა</w:t>
            </w:r>
          </w:p>
          <w:p w14:paraId="06D1D6EC" w14:textId="77777777" w:rsidR="00C5100C" w:rsidRPr="00741AF6" w:rsidRDefault="00C5100C" w:rsidP="00C22D20">
            <w:pPr>
              <w:spacing w:after="0" w:line="240" w:lineRule="auto"/>
              <w:rPr>
                <w:i/>
                <w:color w:val="0070C0"/>
                <w:sz w:val="18"/>
                <w:szCs w:val="18"/>
                <w:lang w:val="ka-GE" w:eastAsia="de-DE"/>
              </w:rPr>
            </w:pPr>
          </w:p>
          <w:p w14:paraId="3B2ED618" w14:textId="77777777" w:rsidR="00C5100C" w:rsidRPr="00741AF6" w:rsidRDefault="00C5100C" w:rsidP="00C22D20">
            <w:pPr>
              <w:spacing w:after="0" w:line="240" w:lineRule="auto"/>
              <w:rPr>
                <w:i/>
                <w:color w:val="0070C0"/>
                <w:sz w:val="18"/>
                <w:szCs w:val="18"/>
                <w:lang w:val="ka-GE" w:eastAsia="de-DE"/>
              </w:rPr>
            </w:pPr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ეს</w:t>
            </w:r>
            <w:r w:rsidRPr="00741AF6">
              <w:rPr>
                <w:rFonts w:cs="Arial"/>
                <w:i/>
                <w:color w:val="0070C0"/>
                <w:sz w:val="18"/>
                <w:szCs w:val="18"/>
                <w:lang w:val="ka-GE" w:eastAsia="de-DE"/>
              </w:rPr>
              <w:t xml:space="preserve"> </w:t>
            </w:r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განსაზღვრავს</w:t>
            </w:r>
            <w:r w:rsidRPr="00741AF6">
              <w:rPr>
                <w:rFonts w:cs="Arial"/>
                <w:i/>
                <w:color w:val="0070C0"/>
                <w:sz w:val="18"/>
                <w:szCs w:val="18"/>
                <w:lang w:val="ka-GE" w:eastAsia="de-DE"/>
              </w:rPr>
              <w:t xml:space="preserve"> </w:t>
            </w:r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აპარატურის</w:t>
            </w:r>
            <w:r w:rsidRPr="00741AF6">
              <w:rPr>
                <w:rFonts w:cs="Arial"/>
                <w:i/>
                <w:color w:val="0070C0"/>
                <w:sz w:val="18"/>
                <w:szCs w:val="18"/>
                <w:lang w:val="ka-GE" w:eastAsia="de-DE"/>
              </w:rPr>
              <w:t xml:space="preserve"> </w:t>
            </w:r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მუშაობას</w:t>
            </w:r>
            <w:r w:rsidRPr="00741AF6">
              <w:rPr>
                <w:rFonts w:cs="Arial"/>
                <w:i/>
                <w:color w:val="0070C0"/>
                <w:sz w:val="18"/>
                <w:szCs w:val="18"/>
                <w:lang w:val="ka-GE" w:eastAsia="de-DE"/>
              </w:rPr>
              <w:t xml:space="preserve"> </w:t>
            </w:r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ენერგომოხმარებისა</w:t>
            </w:r>
            <w:r w:rsidRPr="00741AF6">
              <w:rPr>
                <w:rFonts w:cs="Arial"/>
                <w:i/>
                <w:color w:val="0070C0"/>
                <w:sz w:val="18"/>
                <w:szCs w:val="18"/>
                <w:lang w:val="ka-GE" w:eastAsia="de-DE"/>
              </w:rPr>
              <w:t xml:space="preserve"> </w:t>
            </w:r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და</w:t>
            </w:r>
            <w:r w:rsidRPr="00741AF6">
              <w:rPr>
                <w:rFonts w:cs="Arial"/>
                <w:i/>
                <w:color w:val="0070C0"/>
                <w:sz w:val="18"/>
                <w:szCs w:val="18"/>
                <w:lang w:val="ka-GE" w:eastAsia="de-DE"/>
              </w:rPr>
              <w:t xml:space="preserve"> </w:t>
            </w:r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ენერგოეფექტურობის</w:t>
            </w:r>
            <w:r w:rsidRPr="00741AF6">
              <w:rPr>
                <w:rFonts w:cs="Arial"/>
                <w:i/>
                <w:color w:val="0070C0"/>
                <w:sz w:val="18"/>
                <w:szCs w:val="18"/>
                <w:lang w:val="ka-GE" w:eastAsia="de-DE"/>
              </w:rPr>
              <w:t xml:space="preserve"> </w:t>
            </w:r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თვალსაზრისით</w:t>
            </w:r>
            <w:r w:rsidRPr="00741AF6">
              <w:rPr>
                <w:i/>
                <w:color w:val="0070C0"/>
                <w:sz w:val="18"/>
                <w:szCs w:val="18"/>
                <w:lang w:val="ka-GE" w:eastAsia="de-DE"/>
              </w:rPr>
              <w:t xml:space="preserve">.  </w:t>
            </w:r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ეს</w:t>
            </w:r>
            <w:r w:rsidRPr="00741AF6">
              <w:rPr>
                <w:rFonts w:cs="Arial"/>
                <w:i/>
                <w:color w:val="0070C0"/>
                <w:sz w:val="18"/>
                <w:szCs w:val="18"/>
                <w:lang w:val="ka-GE" w:eastAsia="de-DE"/>
              </w:rPr>
              <w:t xml:space="preserve"> </w:t>
            </w:r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შეიძლება</w:t>
            </w:r>
            <w:r w:rsidRPr="00741AF6">
              <w:rPr>
                <w:rFonts w:cs="Arial"/>
                <w:i/>
                <w:color w:val="0070C0"/>
                <w:sz w:val="18"/>
                <w:szCs w:val="18"/>
                <w:lang w:val="ka-GE" w:eastAsia="de-DE"/>
              </w:rPr>
              <w:t xml:space="preserve"> </w:t>
            </w:r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 xml:space="preserve">გამოხატოს როგორც: </w:t>
            </w:r>
          </w:p>
          <w:p w14:paraId="0ED83469" w14:textId="77777777" w:rsidR="00C5100C" w:rsidRPr="00741AF6" w:rsidRDefault="00C5100C" w:rsidP="00C22D2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/>
              <w:rPr>
                <w:i/>
                <w:color w:val="0070C0"/>
                <w:sz w:val="18"/>
                <w:szCs w:val="18"/>
                <w:lang w:val="en-GB" w:eastAsia="de-DE"/>
              </w:rPr>
            </w:pP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ეფექტურობა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(%,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მაგ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.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ქვაბის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შემთხვევაში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);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ან</w:t>
            </w:r>
            <w:proofErr w:type="spellEnd"/>
          </w:p>
          <w:p w14:paraId="175F5CFD" w14:textId="77777777" w:rsidR="00C5100C" w:rsidRPr="00741AF6" w:rsidRDefault="00C5100C" w:rsidP="00C22D2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/>
              <w:rPr>
                <w:i/>
                <w:color w:val="0070C0"/>
                <w:sz w:val="18"/>
                <w:szCs w:val="18"/>
                <w:lang w:val="en-GB" w:eastAsia="de-DE"/>
              </w:rPr>
            </w:pP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ენერგიის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მოხმარება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წარმოების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ერთეულში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(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მაგ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. </w:t>
            </w:r>
            <w:proofErr w:type="spellStart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>KWh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/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პროდუქტი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);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ან</w:t>
            </w:r>
            <w:proofErr w:type="spellEnd"/>
          </w:p>
          <w:p w14:paraId="407F1C45" w14:textId="77777777" w:rsidR="00C5100C" w:rsidRPr="00741AF6" w:rsidRDefault="00C5100C" w:rsidP="00C22D20">
            <w:pPr>
              <w:spacing w:after="0" w:line="240" w:lineRule="auto"/>
              <w:rPr>
                <w:rFonts w:ascii="Sylfaen" w:hAnsi="Sylfaen" w:cs="Arial"/>
                <w:i/>
                <w:color w:val="0070C0"/>
                <w:sz w:val="18"/>
                <w:szCs w:val="18"/>
                <w:lang w:val="ka-GE" w:eastAsia="de-DE"/>
              </w:rPr>
            </w:pPr>
            <w:r w:rsidRPr="00741AF6">
              <w:rPr>
                <w:i/>
                <w:color w:val="0070C0"/>
                <w:sz w:val="18"/>
                <w:szCs w:val="18"/>
                <w:lang w:val="en-GB" w:eastAsia="de-DE"/>
              </w:rPr>
              <w:t xml:space="preserve">-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ტიპიური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პარამეტრი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ამ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ტიპის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მანქანებისთვის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(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მაგალითად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, COP / EER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სითბოს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ტუმბოებისა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და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ჩილერებისათვის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>).</w:t>
            </w:r>
            <w:r w:rsidRPr="00741AF6">
              <w:rPr>
                <w:rFonts w:ascii="Sylfaen" w:hAnsi="Sylfaen" w:cs="Arial"/>
                <w:i/>
                <w:color w:val="0070C0"/>
                <w:sz w:val="18"/>
                <w:szCs w:val="18"/>
                <w:lang w:val="ka-GE" w:eastAsia="de-DE"/>
              </w:rPr>
              <w:t xml:space="preserve"> </w:t>
            </w:r>
          </w:p>
          <w:p w14:paraId="676C4C0B" w14:textId="77777777" w:rsidR="00C5100C" w:rsidRPr="00741AF6" w:rsidRDefault="00C5100C" w:rsidP="00C22D20">
            <w:pPr>
              <w:spacing w:after="0" w:line="240" w:lineRule="auto"/>
              <w:rPr>
                <w:color w:val="0070C0"/>
                <w:sz w:val="22"/>
                <w:lang w:val="en-GB" w:eastAsia="de-DE"/>
              </w:rPr>
            </w:pP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გთხოვთ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, </w:t>
            </w:r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იხილოთ</w:t>
            </w:r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r w:rsidRPr="00741AF6">
              <w:rPr>
                <w:rFonts w:ascii="Sylfaen" w:hAnsi="Sylfaen" w:cs="Arial"/>
                <w:i/>
                <w:color w:val="0070C0"/>
                <w:sz w:val="18"/>
                <w:szCs w:val="18"/>
                <w:lang w:val="ka-GE" w:eastAsia="de-DE"/>
              </w:rPr>
              <w:t xml:space="preserve">აღჭურვილობის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ტექნიკურ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მონაცემებს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ამ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ინფორმაციის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მო</w:t>
            </w:r>
            <w:proofErr w:type="spellEnd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საძიებლად</w:t>
            </w:r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>.</w:t>
            </w:r>
          </w:p>
        </w:tc>
        <w:tc>
          <w:tcPr>
            <w:tcW w:w="0" w:type="auto"/>
            <w:vAlign w:val="center"/>
          </w:tcPr>
          <w:p w14:paraId="40AE3F0D" w14:textId="77777777" w:rsidR="00C5100C" w:rsidRPr="00741AF6" w:rsidRDefault="00C5100C" w:rsidP="00C22D20">
            <w:pPr>
              <w:spacing w:after="0" w:line="240" w:lineRule="auto"/>
              <w:rPr>
                <w:color w:val="0070C0"/>
                <w:sz w:val="22"/>
                <w:lang w:val="en-GB" w:eastAsia="de-DE"/>
              </w:rPr>
            </w:pPr>
          </w:p>
        </w:tc>
        <w:tc>
          <w:tcPr>
            <w:tcW w:w="0" w:type="auto"/>
          </w:tcPr>
          <w:p w14:paraId="77B5B5A1" w14:textId="77777777" w:rsidR="00C5100C" w:rsidRPr="00741AF6" w:rsidRDefault="00C5100C" w:rsidP="00C22D20">
            <w:pPr>
              <w:spacing w:after="0" w:line="240" w:lineRule="auto"/>
              <w:rPr>
                <w:color w:val="0070C0"/>
                <w:sz w:val="22"/>
                <w:lang w:val="en-GB" w:eastAsia="de-DE"/>
              </w:rPr>
            </w:pPr>
          </w:p>
        </w:tc>
      </w:tr>
      <w:tr w:rsidR="00741AF6" w:rsidRPr="00741AF6" w14:paraId="6D04B8F0" w14:textId="77777777" w:rsidTr="00C22D20">
        <w:trPr>
          <w:trHeight w:val="715"/>
        </w:trPr>
        <w:tc>
          <w:tcPr>
            <w:tcW w:w="0" w:type="auto"/>
            <w:vAlign w:val="center"/>
          </w:tcPr>
          <w:p w14:paraId="26D03628" w14:textId="77777777" w:rsidR="00C5100C" w:rsidRPr="00741AF6" w:rsidRDefault="00C5100C" w:rsidP="00C22D20">
            <w:pPr>
              <w:spacing w:after="0" w:line="240" w:lineRule="auto"/>
              <w:rPr>
                <w:color w:val="0070C0"/>
                <w:sz w:val="22"/>
                <w:lang w:val="en-GB" w:eastAsia="de-DE"/>
              </w:rPr>
            </w:pPr>
            <w:r w:rsidRPr="00741AF6">
              <w:rPr>
                <w:rFonts w:ascii="Sylfaen" w:hAnsi="Sylfaen" w:cs="Sylfaen"/>
                <w:color w:val="0070C0"/>
                <w:sz w:val="22"/>
                <w:lang w:val="ka-GE" w:eastAsia="de-DE"/>
              </w:rPr>
              <w:lastRenderedPageBreak/>
              <w:t xml:space="preserve">მუშაობის სავარაუდო </w:t>
            </w:r>
            <w:proofErr w:type="spellStart"/>
            <w:r w:rsidRPr="00741AF6">
              <w:rPr>
                <w:rFonts w:ascii="Sylfaen" w:hAnsi="Sylfaen" w:cs="Sylfaen"/>
                <w:color w:val="0070C0"/>
                <w:sz w:val="22"/>
                <w:lang w:val="en-GB" w:eastAsia="de-DE"/>
              </w:rPr>
              <w:t>დრო</w:t>
            </w:r>
            <w:proofErr w:type="spellEnd"/>
            <w:r w:rsidRPr="00741AF6">
              <w:rPr>
                <w:rFonts w:cs="Arial"/>
                <w:color w:val="0070C0"/>
                <w:sz w:val="22"/>
                <w:lang w:val="en-GB" w:eastAsia="de-DE"/>
              </w:rPr>
              <w:t xml:space="preserve"> (</w:t>
            </w:r>
            <w:proofErr w:type="spellStart"/>
            <w:r w:rsidRPr="00741AF6">
              <w:rPr>
                <w:rFonts w:ascii="Sylfaen" w:hAnsi="Sylfaen" w:cs="Sylfaen"/>
                <w:color w:val="0070C0"/>
                <w:sz w:val="22"/>
                <w:lang w:val="en-GB" w:eastAsia="de-DE"/>
              </w:rPr>
              <w:t>საათი</w:t>
            </w:r>
            <w:proofErr w:type="spellEnd"/>
            <w:r w:rsidRPr="00741AF6">
              <w:rPr>
                <w:rFonts w:cs="Arial"/>
                <w:color w:val="0070C0"/>
                <w:sz w:val="22"/>
                <w:lang w:val="en-GB" w:eastAsia="de-DE"/>
              </w:rPr>
              <w:t xml:space="preserve"> / </w:t>
            </w:r>
            <w:r w:rsidRPr="00741AF6">
              <w:rPr>
                <w:rFonts w:ascii="Sylfaen" w:hAnsi="Sylfaen" w:cs="Sylfaen"/>
                <w:color w:val="0070C0"/>
                <w:sz w:val="22"/>
                <w:lang w:val="en-GB" w:eastAsia="de-DE"/>
              </w:rPr>
              <w:t>წ</w:t>
            </w:r>
            <w:r w:rsidRPr="00741AF6">
              <w:rPr>
                <w:rFonts w:ascii="Sylfaen" w:hAnsi="Sylfaen" w:cs="Sylfaen"/>
                <w:color w:val="0070C0"/>
                <w:sz w:val="22"/>
                <w:lang w:val="ka-GE" w:eastAsia="de-DE"/>
              </w:rPr>
              <w:t>ელი</w:t>
            </w:r>
            <w:r w:rsidRPr="00741AF6">
              <w:rPr>
                <w:rFonts w:cs="Arial"/>
                <w:color w:val="0070C0"/>
                <w:sz w:val="22"/>
                <w:lang w:val="en-GB" w:eastAsia="de-DE"/>
              </w:rPr>
              <w:t>)</w:t>
            </w:r>
          </w:p>
        </w:tc>
        <w:tc>
          <w:tcPr>
            <w:tcW w:w="0" w:type="auto"/>
            <w:vAlign w:val="center"/>
          </w:tcPr>
          <w:p w14:paraId="1CBA69B6" w14:textId="77777777" w:rsidR="00C5100C" w:rsidRPr="00741AF6" w:rsidRDefault="00C5100C" w:rsidP="00C22D20">
            <w:pPr>
              <w:spacing w:after="0" w:line="240" w:lineRule="auto"/>
              <w:rPr>
                <w:color w:val="0070C0"/>
                <w:sz w:val="22"/>
                <w:lang w:val="en-GB" w:eastAsia="de-DE"/>
              </w:rPr>
            </w:pPr>
          </w:p>
        </w:tc>
        <w:tc>
          <w:tcPr>
            <w:tcW w:w="0" w:type="auto"/>
          </w:tcPr>
          <w:p w14:paraId="3676220A" w14:textId="77777777" w:rsidR="00C5100C" w:rsidRPr="00741AF6" w:rsidRDefault="00C5100C" w:rsidP="00C22D20">
            <w:pPr>
              <w:spacing w:after="0" w:line="240" w:lineRule="auto"/>
              <w:rPr>
                <w:color w:val="0070C0"/>
                <w:sz w:val="22"/>
                <w:lang w:val="en-GB" w:eastAsia="de-DE"/>
              </w:rPr>
            </w:pPr>
          </w:p>
        </w:tc>
      </w:tr>
      <w:tr w:rsidR="00741AF6" w:rsidRPr="00741AF6" w14:paraId="6C8381B4" w14:textId="77777777" w:rsidTr="00C22D20">
        <w:trPr>
          <w:trHeight w:val="715"/>
        </w:trPr>
        <w:tc>
          <w:tcPr>
            <w:tcW w:w="0" w:type="auto"/>
            <w:vAlign w:val="center"/>
          </w:tcPr>
          <w:p w14:paraId="6937D130" w14:textId="77777777" w:rsidR="00C5100C" w:rsidRPr="00741AF6" w:rsidRDefault="00C5100C" w:rsidP="00C22D20">
            <w:pPr>
              <w:spacing w:after="0" w:line="240" w:lineRule="auto"/>
              <w:rPr>
                <w:rFonts w:ascii="Sylfaen" w:hAnsi="Sylfaen" w:cs="Arial"/>
                <w:color w:val="0070C0"/>
                <w:sz w:val="22"/>
                <w:lang w:val="ka-GE" w:eastAsia="de-DE"/>
              </w:rPr>
            </w:pPr>
            <w:proofErr w:type="spellStart"/>
            <w:r w:rsidRPr="00741AF6">
              <w:rPr>
                <w:rFonts w:ascii="Sylfaen" w:hAnsi="Sylfaen" w:cs="Sylfaen"/>
                <w:color w:val="0070C0"/>
                <w:sz w:val="22"/>
                <w:lang w:val="en-GB" w:eastAsia="de-DE"/>
              </w:rPr>
              <w:t>წარმოების</w:t>
            </w:r>
            <w:proofErr w:type="spellEnd"/>
            <w:r w:rsidRPr="00741AF6">
              <w:rPr>
                <w:rFonts w:cs="Arial"/>
                <w:color w:val="0070C0"/>
                <w:sz w:val="22"/>
                <w:lang w:val="en-GB" w:eastAsia="de-DE"/>
              </w:rPr>
              <w:t xml:space="preserve"> </w:t>
            </w:r>
            <w:proofErr w:type="spellStart"/>
            <w:r w:rsidRPr="00741AF6">
              <w:rPr>
                <w:rFonts w:ascii="Sylfaen" w:hAnsi="Sylfaen" w:cs="Sylfaen"/>
                <w:color w:val="0070C0"/>
                <w:sz w:val="22"/>
                <w:lang w:val="en-GB" w:eastAsia="de-DE"/>
              </w:rPr>
              <w:t>მოცულობა</w:t>
            </w:r>
            <w:proofErr w:type="spellEnd"/>
            <w:r w:rsidRPr="00741AF6">
              <w:rPr>
                <w:rFonts w:cs="Arial"/>
                <w:color w:val="0070C0"/>
                <w:sz w:val="22"/>
                <w:lang w:val="en-GB" w:eastAsia="de-DE"/>
              </w:rPr>
              <w:t xml:space="preserve"> (</w:t>
            </w:r>
            <w:proofErr w:type="spellStart"/>
            <w:r w:rsidRPr="00741AF6">
              <w:rPr>
                <w:rFonts w:ascii="Sylfaen" w:hAnsi="Sylfaen" w:cs="Sylfaen"/>
                <w:color w:val="0070C0"/>
                <w:sz w:val="22"/>
                <w:lang w:val="en-GB" w:eastAsia="de-DE"/>
              </w:rPr>
              <w:t>კგ</w:t>
            </w:r>
            <w:proofErr w:type="spellEnd"/>
            <w:r w:rsidRPr="00741AF6">
              <w:rPr>
                <w:rFonts w:cs="Arial"/>
                <w:color w:val="0070C0"/>
                <w:sz w:val="22"/>
                <w:lang w:val="en-GB" w:eastAsia="de-DE"/>
              </w:rPr>
              <w:t xml:space="preserve"> / </w:t>
            </w:r>
            <w:proofErr w:type="spellStart"/>
            <w:r w:rsidRPr="00741AF6">
              <w:rPr>
                <w:rFonts w:ascii="Sylfaen" w:hAnsi="Sylfaen" w:cs="Sylfaen"/>
                <w:color w:val="0070C0"/>
                <w:sz w:val="22"/>
                <w:lang w:val="en-GB" w:eastAsia="de-DE"/>
              </w:rPr>
              <w:t>საათი</w:t>
            </w:r>
            <w:proofErr w:type="spellEnd"/>
            <w:r w:rsidRPr="00741AF6">
              <w:rPr>
                <w:rFonts w:cs="Arial"/>
                <w:color w:val="0070C0"/>
                <w:sz w:val="22"/>
                <w:lang w:val="en-GB" w:eastAsia="de-DE"/>
              </w:rPr>
              <w:t xml:space="preserve"> </w:t>
            </w:r>
            <w:proofErr w:type="spellStart"/>
            <w:r w:rsidRPr="00741AF6">
              <w:rPr>
                <w:rFonts w:ascii="Sylfaen" w:hAnsi="Sylfaen" w:cs="Sylfaen"/>
                <w:color w:val="0070C0"/>
                <w:sz w:val="22"/>
                <w:lang w:val="en-GB" w:eastAsia="de-DE"/>
              </w:rPr>
              <w:t>ან</w:t>
            </w:r>
            <w:proofErr w:type="spellEnd"/>
            <w:r w:rsidRPr="00741AF6">
              <w:rPr>
                <w:rFonts w:cs="Arial"/>
                <w:color w:val="0070C0"/>
                <w:sz w:val="22"/>
                <w:lang w:val="en-GB" w:eastAsia="de-DE"/>
              </w:rPr>
              <w:t xml:space="preserve"> </w:t>
            </w:r>
            <w:proofErr w:type="spellStart"/>
            <w:r w:rsidRPr="00741AF6">
              <w:rPr>
                <w:rFonts w:ascii="Sylfaen" w:hAnsi="Sylfaen" w:cs="Sylfaen"/>
                <w:color w:val="0070C0"/>
                <w:sz w:val="22"/>
                <w:lang w:val="en-GB" w:eastAsia="de-DE"/>
              </w:rPr>
              <w:t>ექვივალენტი</w:t>
            </w:r>
            <w:proofErr w:type="spellEnd"/>
            <w:r w:rsidRPr="00741AF6">
              <w:rPr>
                <w:rFonts w:cs="Arial"/>
                <w:color w:val="0070C0"/>
                <w:sz w:val="22"/>
                <w:lang w:val="en-GB" w:eastAsia="de-DE"/>
              </w:rPr>
              <w:t>)</w:t>
            </w:r>
          </w:p>
          <w:p w14:paraId="1D60FDF9" w14:textId="77777777" w:rsidR="00C5100C" w:rsidRPr="00741AF6" w:rsidRDefault="00C5100C" w:rsidP="00C22D20">
            <w:pPr>
              <w:spacing w:after="0" w:line="240" w:lineRule="auto"/>
              <w:rPr>
                <w:rFonts w:ascii="Sylfaen" w:hAnsi="Sylfaen"/>
                <w:i/>
                <w:color w:val="0070C0"/>
                <w:sz w:val="18"/>
                <w:szCs w:val="18"/>
                <w:lang w:val="ka-GE" w:eastAsia="de-DE"/>
              </w:rPr>
            </w:pPr>
          </w:p>
          <w:p w14:paraId="2CFC03A3" w14:textId="77777777" w:rsidR="00C5100C" w:rsidRPr="00741AF6" w:rsidRDefault="00C5100C" w:rsidP="00C22D20">
            <w:pPr>
              <w:spacing w:after="0" w:line="240" w:lineRule="auto"/>
              <w:rPr>
                <w:color w:val="0070C0"/>
                <w:sz w:val="22"/>
                <w:lang w:val="ka-GE" w:eastAsia="de-DE"/>
              </w:rPr>
            </w:pPr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ეს</w:t>
            </w:r>
            <w:r w:rsidRPr="00741AF6">
              <w:rPr>
                <w:rFonts w:cs="Arial"/>
                <w:i/>
                <w:color w:val="0070C0"/>
                <w:sz w:val="18"/>
                <w:szCs w:val="18"/>
                <w:lang w:val="ka-GE" w:eastAsia="de-DE"/>
              </w:rPr>
              <w:t xml:space="preserve"> </w:t>
            </w:r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განსაზღვრავს</w:t>
            </w:r>
            <w:r w:rsidRPr="00741AF6">
              <w:rPr>
                <w:rFonts w:cs="Arial"/>
                <w:i/>
                <w:color w:val="0070C0"/>
                <w:sz w:val="18"/>
                <w:szCs w:val="18"/>
                <w:lang w:val="ka-GE" w:eastAsia="de-DE"/>
              </w:rPr>
              <w:t xml:space="preserve"> </w:t>
            </w:r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მოწყობილობის</w:t>
            </w:r>
            <w:r w:rsidRPr="00741AF6">
              <w:rPr>
                <w:rFonts w:cs="Arial"/>
                <w:i/>
                <w:color w:val="0070C0"/>
                <w:sz w:val="18"/>
                <w:szCs w:val="18"/>
                <w:lang w:val="ka-GE" w:eastAsia="de-DE"/>
              </w:rPr>
              <w:t xml:space="preserve"> </w:t>
            </w:r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მუშაობას</w:t>
            </w:r>
            <w:r w:rsidRPr="00741AF6">
              <w:rPr>
                <w:rFonts w:cs="Arial"/>
                <w:i/>
                <w:color w:val="0070C0"/>
                <w:sz w:val="18"/>
                <w:szCs w:val="18"/>
                <w:lang w:val="ka-GE" w:eastAsia="de-DE"/>
              </w:rPr>
              <w:t xml:space="preserve"> </w:t>
            </w:r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სასურველი</w:t>
            </w:r>
            <w:r w:rsidRPr="00741AF6">
              <w:rPr>
                <w:rFonts w:cs="Arial"/>
                <w:i/>
                <w:color w:val="0070C0"/>
                <w:sz w:val="18"/>
                <w:szCs w:val="18"/>
                <w:lang w:val="ka-GE" w:eastAsia="de-DE"/>
              </w:rPr>
              <w:t xml:space="preserve"> </w:t>
            </w:r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პროდუქციის</w:t>
            </w:r>
            <w:r w:rsidRPr="00741AF6">
              <w:rPr>
                <w:rFonts w:cs="Arial"/>
                <w:i/>
                <w:color w:val="0070C0"/>
                <w:sz w:val="18"/>
                <w:szCs w:val="18"/>
                <w:lang w:val="ka-GE" w:eastAsia="de-DE"/>
              </w:rPr>
              <w:t xml:space="preserve"> </w:t>
            </w:r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წარმოების</w:t>
            </w:r>
            <w:r w:rsidRPr="00741AF6">
              <w:rPr>
                <w:rFonts w:cs="Arial"/>
                <w:i/>
                <w:color w:val="0070C0"/>
                <w:sz w:val="18"/>
                <w:szCs w:val="18"/>
                <w:lang w:val="ka-GE" w:eastAsia="de-DE"/>
              </w:rPr>
              <w:t xml:space="preserve"> </w:t>
            </w:r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შესაძლებლობების</w:t>
            </w:r>
            <w:r w:rsidRPr="00741AF6">
              <w:rPr>
                <w:rFonts w:cs="Arial"/>
                <w:i/>
                <w:color w:val="0070C0"/>
                <w:sz w:val="18"/>
                <w:szCs w:val="18"/>
                <w:lang w:val="ka-GE" w:eastAsia="de-DE"/>
              </w:rPr>
              <w:t xml:space="preserve"> </w:t>
            </w:r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გათვალისწინებით</w:t>
            </w:r>
            <w:r w:rsidRPr="00741AF6">
              <w:rPr>
                <w:rFonts w:cs="Arial"/>
                <w:i/>
                <w:color w:val="0070C0"/>
                <w:sz w:val="18"/>
                <w:szCs w:val="18"/>
                <w:lang w:val="ka-GE" w:eastAsia="de-DE"/>
              </w:rPr>
              <w:t xml:space="preserve"> </w:t>
            </w:r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დროის</w:t>
            </w:r>
            <w:r w:rsidRPr="00741AF6">
              <w:rPr>
                <w:rFonts w:cs="Arial"/>
                <w:i/>
                <w:color w:val="0070C0"/>
                <w:sz w:val="18"/>
                <w:szCs w:val="18"/>
                <w:lang w:val="ka-GE" w:eastAsia="de-DE"/>
              </w:rPr>
              <w:t xml:space="preserve"> </w:t>
            </w:r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მოცემულ</w:t>
            </w:r>
            <w:r w:rsidRPr="00741AF6">
              <w:rPr>
                <w:rFonts w:cs="Arial"/>
                <w:i/>
                <w:color w:val="0070C0"/>
                <w:sz w:val="18"/>
                <w:szCs w:val="18"/>
                <w:lang w:val="ka-GE" w:eastAsia="de-DE"/>
              </w:rPr>
              <w:t xml:space="preserve"> </w:t>
            </w:r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პერიოდში</w:t>
            </w:r>
            <w:r w:rsidRPr="00741AF6">
              <w:rPr>
                <w:rFonts w:cs="Arial"/>
                <w:i/>
                <w:color w:val="0070C0"/>
                <w:sz w:val="18"/>
                <w:szCs w:val="18"/>
                <w:lang w:val="ka-GE" w:eastAsia="de-DE"/>
              </w:rPr>
              <w:t xml:space="preserve"> (</w:t>
            </w:r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მაგ</w:t>
            </w:r>
            <w:r w:rsidRPr="00741AF6">
              <w:rPr>
                <w:rFonts w:cs="Arial"/>
                <w:i/>
                <w:color w:val="0070C0"/>
                <w:sz w:val="18"/>
                <w:szCs w:val="18"/>
                <w:lang w:val="ka-GE" w:eastAsia="de-DE"/>
              </w:rPr>
              <w:t xml:space="preserve"> .: </w:t>
            </w:r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პროდუქტების</w:t>
            </w:r>
            <w:r w:rsidRPr="00741AF6">
              <w:rPr>
                <w:rFonts w:cs="Arial"/>
                <w:i/>
                <w:color w:val="0070C0"/>
                <w:sz w:val="18"/>
                <w:szCs w:val="18"/>
                <w:lang w:val="ka-GE" w:eastAsia="de-DE"/>
              </w:rPr>
              <w:t xml:space="preserve"> </w:t>
            </w:r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რაოდენობა</w:t>
            </w:r>
            <w:r w:rsidRPr="00741AF6">
              <w:rPr>
                <w:rFonts w:cs="Arial"/>
                <w:i/>
                <w:color w:val="0070C0"/>
                <w:sz w:val="18"/>
                <w:szCs w:val="18"/>
                <w:lang w:val="ka-GE" w:eastAsia="de-DE"/>
              </w:rPr>
              <w:t xml:space="preserve"> </w:t>
            </w:r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საათში</w:t>
            </w:r>
            <w:r w:rsidRPr="00741AF6">
              <w:rPr>
                <w:rFonts w:cs="Arial"/>
                <w:i/>
                <w:color w:val="0070C0"/>
                <w:sz w:val="18"/>
                <w:szCs w:val="18"/>
                <w:lang w:val="ka-GE" w:eastAsia="de-DE"/>
              </w:rPr>
              <w:t>).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გთხოვთ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, </w:t>
            </w:r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იხილოთ</w:t>
            </w:r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r w:rsidRPr="00741AF6">
              <w:rPr>
                <w:rFonts w:ascii="Sylfaen" w:hAnsi="Sylfaen" w:cs="Arial"/>
                <w:i/>
                <w:color w:val="0070C0"/>
                <w:sz w:val="18"/>
                <w:szCs w:val="18"/>
                <w:lang w:val="ka-GE" w:eastAsia="de-DE"/>
              </w:rPr>
              <w:t xml:space="preserve">აღჭურვილობის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ტექნიკურ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მონაცემებს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ამ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ინფორმაციის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მო</w:t>
            </w:r>
            <w:proofErr w:type="spellEnd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საძიებლად</w:t>
            </w:r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>.</w:t>
            </w:r>
          </w:p>
        </w:tc>
        <w:tc>
          <w:tcPr>
            <w:tcW w:w="0" w:type="auto"/>
            <w:vAlign w:val="center"/>
          </w:tcPr>
          <w:p w14:paraId="5B24574F" w14:textId="77777777" w:rsidR="00C5100C" w:rsidRPr="00741AF6" w:rsidRDefault="00C5100C" w:rsidP="00C22D20">
            <w:pPr>
              <w:spacing w:after="0" w:line="240" w:lineRule="auto"/>
              <w:rPr>
                <w:color w:val="0070C0"/>
                <w:sz w:val="22"/>
                <w:lang w:val="ka-GE" w:eastAsia="de-DE"/>
              </w:rPr>
            </w:pPr>
          </w:p>
        </w:tc>
        <w:tc>
          <w:tcPr>
            <w:tcW w:w="0" w:type="auto"/>
          </w:tcPr>
          <w:p w14:paraId="1C365C66" w14:textId="77777777" w:rsidR="00C5100C" w:rsidRPr="00741AF6" w:rsidRDefault="00C5100C" w:rsidP="00C22D20">
            <w:pPr>
              <w:spacing w:after="0" w:line="240" w:lineRule="auto"/>
              <w:rPr>
                <w:color w:val="0070C0"/>
                <w:sz w:val="22"/>
                <w:lang w:val="ka-GE" w:eastAsia="de-DE"/>
              </w:rPr>
            </w:pPr>
          </w:p>
        </w:tc>
      </w:tr>
      <w:tr w:rsidR="00741AF6" w:rsidRPr="00741AF6" w14:paraId="2D4C53D1" w14:textId="77777777" w:rsidTr="00C22D20">
        <w:trPr>
          <w:trHeight w:val="715"/>
        </w:trPr>
        <w:tc>
          <w:tcPr>
            <w:tcW w:w="0" w:type="auto"/>
            <w:vAlign w:val="center"/>
          </w:tcPr>
          <w:p w14:paraId="0C13CFA1" w14:textId="77777777" w:rsidR="00C5100C" w:rsidRPr="00741AF6" w:rsidRDefault="00C5100C" w:rsidP="00C22D20">
            <w:pPr>
              <w:spacing w:after="0" w:line="240" w:lineRule="auto"/>
              <w:rPr>
                <w:rFonts w:ascii="Sylfaen" w:hAnsi="Sylfaen" w:cs="Arial"/>
                <w:color w:val="0070C0"/>
                <w:sz w:val="22"/>
                <w:lang w:val="ka-GE" w:eastAsia="de-DE"/>
              </w:rPr>
            </w:pPr>
            <w:proofErr w:type="spellStart"/>
            <w:r w:rsidRPr="00741AF6">
              <w:rPr>
                <w:rFonts w:ascii="Sylfaen" w:hAnsi="Sylfaen" w:cs="Sylfaen"/>
                <w:color w:val="0070C0"/>
                <w:sz w:val="22"/>
                <w:lang w:val="en-GB" w:eastAsia="de-DE"/>
              </w:rPr>
              <w:t>წლიური</w:t>
            </w:r>
            <w:proofErr w:type="spellEnd"/>
            <w:r w:rsidRPr="00741AF6">
              <w:rPr>
                <w:rFonts w:cs="Arial"/>
                <w:color w:val="0070C0"/>
                <w:sz w:val="22"/>
                <w:lang w:val="en-GB" w:eastAsia="de-DE"/>
              </w:rPr>
              <w:t xml:space="preserve"> </w:t>
            </w:r>
            <w:proofErr w:type="spellStart"/>
            <w:r w:rsidRPr="00741AF6">
              <w:rPr>
                <w:rFonts w:ascii="Sylfaen" w:hAnsi="Sylfaen" w:cs="Sylfaen"/>
                <w:color w:val="0070C0"/>
                <w:sz w:val="22"/>
                <w:lang w:val="en-GB" w:eastAsia="de-DE"/>
              </w:rPr>
              <w:t>წარმოება</w:t>
            </w:r>
            <w:proofErr w:type="spellEnd"/>
            <w:r w:rsidRPr="00741AF6">
              <w:rPr>
                <w:rFonts w:cs="Arial"/>
                <w:color w:val="0070C0"/>
                <w:sz w:val="22"/>
                <w:lang w:val="en-GB" w:eastAsia="de-DE"/>
              </w:rPr>
              <w:t xml:space="preserve"> (</w:t>
            </w:r>
            <w:proofErr w:type="spellStart"/>
            <w:r w:rsidRPr="00741AF6">
              <w:rPr>
                <w:rFonts w:ascii="Sylfaen" w:hAnsi="Sylfaen" w:cs="Sylfaen"/>
                <w:color w:val="0070C0"/>
                <w:sz w:val="22"/>
                <w:lang w:val="en-GB" w:eastAsia="de-DE"/>
              </w:rPr>
              <w:t>კგ</w:t>
            </w:r>
            <w:proofErr w:type="spellEnd"/>
            <w:r w:rsidRPr="00741AF6">
              <w:rPr>
                <w:rFonts w:cs="Arial"/>
                <w:color w:val="0070C0"/>
                <w:sz w:val="22"/>
                <w:lang w:val="en-GB" w:eastAsia="de-DE"/>
              </w:rPr>
              <w:t xml:space="preserve"> / </w:t>
            </w:r>
            <w:r w:rsidRPr="00741AF6">
              <w:rPr>
                <w:rFonts w:ascii="Sylfaen" w:hAnsi="Sylfaen" w:cs="Sylfaen"/>
                <w:color w:val="0070C0"/>
                <w:sz w:val="22"/>
                <w:lang w:val="en-GB" w:eastAsia="de-DE"/>
              </w:rPr>
              <w:t>წ</w:t>
            </w:r>
            <w:r w:rsidRPr="00741AF6">
              <w:rPr>
                <w:rFonts w:cs="Arial"/>
                <w:color w:val="0070C0"/>
                <w:sz w:val="22"/>
                <w:lang w:val="en-GB" w:eastAsia="de-DE"/>
              </w:rPr>
              <w:t xml:space="preserve"> </w:t>
            </w:r>
            <w:proofErr w:type="spellStart"/>
            <w:r w:rsidRPr="00741AF6">
              <w:rPr>
                <w:rFonts w:ascii="Sylfaen" w:hAnsi="Sylfaen" w:cs="Sylfaen"/>
                <w:color w:val="0070C0"/>
                <w:sz w:val="22"/>
                <w:lang w:val="en-GB" w:eastAsia="de-DE"/>
              </w:rPr>
              <w:t>ან</w:t>
            </w:r>
            <w:proofErr w:type="spellEnd"/>
            <w:r w:rsidRPr="00741AF6">
              <w:rPr>
                <w:rFonts w:cs="Arial"/>
                <w:color w:val="0070C0"/>
                <w:sz w:val="22"/>
                <w:lang w:val="en-GB" w:eastAsia="de-DE"/>
              </w:rPr>
              <w:t xml:space="preserve"> </w:t>
            </w:r>
            <w:proofErr w:type="spellStart"/>
            <w:r w:rsidRPr="00741AF6">
              <w:rPr>
                <w:rFonts w:ascii="Sylfaen" w:hAnsi="Sylfaen" w:cs="Sylfaen"/>
                <w:color w:val="0070C0"/>
                <w:sz w:val="22"/>
                <w:lang w:val="en-GB" w:eastAsia="de-DE"/>
              </w:rPr>
              <w:t>ექვივალენტი</w:t>
            </w:r>
            <w:proofErr w:type="spellEnd"/>
            <w:r w:rsidRPr="00741AF6">
              <w:rPr>
                <w:rFonts w:cs="Arial"/>
                <w:color w:val="0070C0"/>
                <w:sz w:val="22"/>
                <w:lang w:val="en-GB" w:eastAsia="de-DE"/>
              </w:rPr>
              <w:t>)</w:t>
            </w:r>
          </w:p>
          <w:p w14:paraId="6F110311" w14:textId="77777777" w:rsidR="00C5100C" w:rsidRPr="00741AF6" w:rsidRDefault="00C5100C" w:rsidP="00C22D20">
            <w:pPr>
              <w:spacing w:after="0" w:line="240" w:lineRule="auto"/>
              <w:rPr>
                <w:rFonts w:ascii="Sylfaen" w:hAnsi="Sylfaen"/>
                <w:i/>
                <w:color w:val="0070C0"/>
                <w:sz w:val="18"/>
                <w:szCs w:val="18"/>
                <w:lang w:val="ka-GE" w:eastAsia="de-DE"/>
              </w:rPr>
            </w:pPr>
          </w:p>
          <w:p w14:paraId="7AAF8A20" w14:textId="77777777" w:rsidR="00C5100C" w:rsidRPr="00741AF6" w:rsidRDefault="00C5100C" w:rsidP="00C22D20">
            <w:pPr>
              <w:spacing w:after="0" w:line="240" w:lineRule="auto"/>
              <w:rPr>
                <w:color w:val="0070C0"/>
                <w:sz w:val="22"/>
                <w:lang w:val="en-GB" w:eastAsia="de-DE"/>
              </w:rPr>
            </w:pP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ეს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არის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ერთ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წელიწადში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ტექნიკის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მიერ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შესრულებული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პროდუქციის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შეფასება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.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გთხოვთ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,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განახორციელოთ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მარტივი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გაანგარიშება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პროდუქციის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მოცულობისა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და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საოპერაციო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დროის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მიხედვით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>.</w:t>
            </w:r>
          </w:p>
        </w:tc>
        <w:tc>
          <w:tcPr>
            <w:tcW w:w="0" w:type="auto"/>
            <w:vAlign w:val="center"/>
          </w:tcPr>
          <w:p w14:paraId="3B52DDA5" w14:textId="77777777" w:rsidR="00C5100C" w:rsidRPr="00741AF6" w:rsidRDefault="00C5100C" w:rsidP="00C22D20">
            <w:pPr>
              <w:spacing w:after="0" w:line="240" w:lineRule="auto"/>
              <w:rPr>
                <w:color w:val="0070C0"/>
                <w:sz w:val="22"/>
                <w:lang w:val="en-GB" w:eastAsia="de-DE"/>
              </w:rPr>
            </w:pPr>
          </w:p>
        </w:tc>
        <w:tc>
          <w:tcPr>
            <w:tcW w:w="0" w:type="auto"/>
          </w:tcPr>
          <w:p w14:paraId="750DCBB2" w14:textId="77777777" w:rsidR="00C5100C" w:rsidRPr="00741AF6" w:rsidRDefault="00C5100C" w:rsidP="00C22D20">
            <w:pPr>
              <w:spacing w:after="0" w:line="240" w:lineRule="auto"/>
              <w:rPr>
                <w:color w:val="0070C0"/>
                <w:sz w:val="22"/>
                <w:lang w:val="en-GB" w:eastAsia="de-DE"/>
              </w:rPr>
            </w:pPr>
          </w:p>
        </w:tc>
      </w:tr>
      <w:tr w:rsidR="00741AF6" w:rsidRPr="00741AF6" w14:paraId="4CC943E6" w14:textId="77777777" w:rsidTr="00C22D20">
        <w:trPr>
          <w:trHeight w:val="715"/>
        </w:trPr>
        <w:tc>
          <w:tcPr>
            <w:tcW w:w="0" w:type="auto"/>
            <w:vAlign w:val="center"/>
          </w:tcPr>
          <w:p w14:paraId="64383EFB" w14:textId="77777777" w:rsidR="00C5100C" w:rsidRPr="00741AF6" w:rsidRDefault="00C5100C" w:rsidP="00C22D20">
            <w:pPr>
              <w:spacing w:after="0" w:line="240" w:lineRule="auto"/>
              <w:rPr>
                <w:color w:val="0070C0"/>
                <w:sz w:val="22"/>
                <w:lang w:val="en-GB" w:eastAsia="de-DE"/>
              </w:rPr>
            </w:pPr>
            <w:proofErr w:type="spellStart"/>
            <w:r w:rsidRPr="00741AF6">
              <w:rPr>
                <w:rFonts w:ascii="Sylfaen" w:hAnsi="Sylfaen" w:cs="Sylfaen"/>
                <w:color w:val="0070C0"/>
                <w:sz w:val="22"/>
                <w:lang w:val="en-GB" w:eastAsia="de-DE"/>
              </w:rPr>
              <w:t>გამოშვების</w:t>
            </w:r>
            <w:proofErr w:type="spellEnd"/>
            <w:r w:rsidRPr="00741AF6">
              <w:rPr>
                <w:rFonts w:cs="Arial"/>
                <w:color w:val="0070C0"/>
                <w:sz w:val="22"/>
                <w:lang w:val="en-GB" w:eastAsia="de-DE"/>
              </w:rPr>
              <w:t xml:space="preserve"> </w:t>
            </w:r>
            <w:proofErr w:type="spellStart"/>
            <w:r w:rsidRPr="00741AF6">
              <w:rPr>
                <w:rFonts w:ascii="Sylfaen" w:hAnsi="Sylfaen" w:cs="Sylfaen"/>
                <w:color w:val="0070C0"/>
                <w:sz w:val="22"/>
                <w:lang w:val="en-GB" w:eastAsia="de-DE"/>
              </w:rPr>
              <w:t>წელი</w:t>
            </w:r>
            <w:proofErr w:type="spellEnd"/>
          </w:p>
        </w:tc>
        <w:tc>
          <w:tcPr>
            <w:tcW w:w="0" w:type="auto"/>
            <w:vAlign w:val="center"/>
          </w:tcPr>
          <w:p w14:paraId="5CD51D04" w14:textId="77777777" w:rsidR="00C5100C" w:rsidRPr="00741AF6" w:rsidRDefault="00C5100C" w:rsidP="00C22D20">
            <w:pPr>
              <w:spacing w:after="0" w:line="240" w:lineRule="auto"/>
              <w:rPr>
                <w:color w:val="0070C0"/>
                <w:sz w:val="22"/>
                <w:lang w:val="en-GB" w:eastAsia="de-DE"/>
              </w:rPr>
            </w:pPr>
          </w:p>
        </w:tc>
        <w:tc>
          <w:tcPr>
            <w:tcW w:w="0" w:type="auto"/>
          </w:tcPr>
          <w:p w14:paraId="76C709A0" w14:textId="77777777" w:rsidR="00C5100C" w:rsidRPr="00741AF6" w:rsidRDefault="00C5100C" w:rsidP="00C22D20">
            <w:pPr>
              <w:spacing w:after="0" w:line="240" w:lineRule="auto"/>
              <w:rPr>
                <w:color w:val="0070C0"/>
                <w:sz w:val="22"/>
                <w:lang w:val="en-GB" w:eastAsia="de-DE"/>
              </w:rPr>
            </w:pPr>
          </w:p>
        </w:tc>
      </w:tr>
      <w:tr w:rsidR="00741AF6" w:rsidRPr="00741AF6" w14:paraId="598440DF" w14:textId="77777777" w:rsidTr="00C22D20">
        <w:trPr>
          <w:trHeight w:val="715"/>
        </w:trPr>
        <w:tc>
          <w:tcPr>
            <w:tcW w:w="0" w:type="auto"/>
            <w:vAlign w:val="center"/>
          </w:tcPr>
          <w:p w14:paraId="603EA34C" w14:textId="77777777" w:rsidR="00C5100C" w:rsidRPr="00741AF6" w:rsidRDefault="00C5100C" w:rsidP="00C22D20">
            <w:pPr>
              <w:spacing w:after="0" w:line="240" w:lineRule="auto"/>
              <w:rPr>
                <w:rFonts w:ascii="Sylfaen" w:hAnsi="Sylfaen" w:cs="Arial"/>
                <w:color w:val="0070C0"/>
                <w:sz w:val="22"/>
                <w:lang w:val="ka-GE" w:eastAsia="de-DE"/>
              </w:rPr>
            </w:pPr>
            <w:proofErr w:type="spellStart"/>
            <w:r w:rsidRPr="00741AF6">
              <w:rPr>
                <w:rFonts w:ascii="Sylfaen" w:hAnsi="Sylfaen" w:cs="Sylfaen"/>
                <w:color w:val="0070C0"/>
                <w:sz w:val="22"/>
                <w:lang w:val="en-GB" w:eastAsia="de-DE"/>
              </w:rPr>
              <w:t>ენერგიის</w:t>
            </w:r>
            <w:proofErr w:type="spellEnd"/>
            <w:r w:rsidRPr="00741AF6">
              <w:rPr>
                <w:rFonts w:cs="Arial"/>
                <w:color w:val="0070C0"/>
                <w:sz w:val="22"/>
                <w:lang w:val="en-GB" w:eastAsia="de-DE"/>
              </w:rPr>
              <w:t xml:space="preserve"> </w:t>
            </w:r>
            <w:proofErr w:type="spellStart"/>
            <w:r w:rsidRPr="00741AF6">
              <w:rPr>
                <w:rFonts w:ascii="Sylfaen" w:hAnsi="Sylfaen" w:cs="Sylfaen"/>
                <w:color w:val="0070C0"/>
                <w:sz w:val="22"/>
                <w:lang w:val="en-GB" w:eastAsia="de-DE"/>
              </w:rPr>
              <w:t>მოხმარება</w:t>
            </w:r>
            <w:proofErr w:type="spellEnd"/>
            <w:r w:rsidRPr="00741AF6">
              <w:rPr>
                <w:rFonts w:cs="Arial"/>
                <w:color w:val="0070C0"/>
                <w:sz w:val="22"/>
                <w:lang w:val="en-GB" w:eastAsia="de-DE"/>
              </w:rPr>
              <w:t xml:space="preserve"> (</w:t>
            </w:r>
            <w:r w:rsidRPr="00741AF6">
              <w:rPr>
                <w:rFonts w:ascii="Sylfaen" w:hAnsi="Sylfaen" w:cs="Arial"/>
                <w:color w:val="0070C0"/>
                <w:sz w:val="22"/>
                <w:lang w:val="ka-GE" w:eastAsia="de-DE"/>
              </w:rPr>
              <w:t>მვს</w:t>
            </w:r>
            <w:r w:rsidRPr="00741AF6">
              <w:rPr>
                <w:rFonts w:cs="Arial"/>
                <w:color w:val="0070C0"/>
                <w:sz w:val="22"/>
                <w:lang w:val="en-GB" w:eastAsia="de-DE"/>
              </w:rPr>
              <w:t xml:space="preserve"> / </w:t>
            </w:r>
            <w:r w:rsidRPr="00741AF6">
              <w:rPr>
                <w:rFonts w:ascii="Sylfaen" w:hAnsi="Sylfaen" w:cs="Arial"/>
                <w:color w:val="0070C0"/>
                <w:sz w:val="22"/>
                <w:lang w:val="ka-GE" w:eastAsia="de-DE"/>
              </w:rPr>
              <w:t>წ</w:t>
            </w:r>
            <w:r w:rsidRPr="00741AF6">
              <w:rPr>
                <w:rFonts w:cs="Arial"/>
                <w:color w:val="0070C0"/>
                <w:sz w:val="22"/>
                <w:lang w:val="en-GB" w:eastAsia="de-DE"/>
              </w:rPr>
              <w:t xml:space="preserve"> </w:t>
            </w:r>
            <w:proofErr w:type="spellStart"/>
            <w:r w:rsidRPr="00741AF6">
              <w:rPr>
                <w:rFonts w:ascii="Sylfaen" w:hAnsi="Sylfaen" w:cs="Sylfaen"/>
                <w:color w:val="0070C0"/>
                <w:sz w:val="22"/>
                <w:lang w:val="en-GB" w:eastAsia="de-DE"/>
              </w:rPr>
              <w:t>ან</w:t>
            </w:r>
            <w:proofErr w:type="spellEnd"/>
            <w:r w:rsidRPr="00741AF6">
              <w:rPr>
                <w:rFonts w:cs="Arial"/>
                <w:color w:val="0070C0"/>
                <w:sz w:val="22"/>
                <w:lang w:val="en-GB" w:eastAsia="de-DE"/>
              </w:rPr>
              <w:t xml:space="preserve"> </w:t>
            </w:r>
            <w:r w:rsidRPr="00741AF6">
              <w:rPr>
                <w:rFonts w:ascii="Sylfaen" w:hAnsi="Sylfaen" w:cs="Sylfaen"/>
                <w:color w:val="0070C0"/>
                <w:sz w:val="22"/>
                <w:lang w:val="en-GB" w:eastAsia="de-DE"/>
              </w:rPr>
              <w:t>ე</w:t>
            </w:r>
            <w:r w:rsidRPr="00741AF6">
              <w:rPr>
                <w:rFonts w:ascii="Sylfaen" w:hAnsi="Sylfaen" w:cs="Sylfaen"/>
                <w:color w:val="0070C0"/>
                <w:sz w:val="22"/>
                <w:lang w:val="ka-GE" w:eastAsia="de-DE"/>
              </w:rPr>
              <w:t>ქ</w:t>
            </w:r>
            <w:proofErr w:type="spellStart"/>
            <w:r w:rsidRPr="00741AF6">
              <w:rPr>
                <w:rFonts w:ascii="Sylfaen" w:hAnsi="Sylfaen" w:cs="Sylfaen"/>
                <w:color w:val="0070C0"/>
                <w:sz w:val="22"/>
                <w:lang w:val="en-GB" w:eastAsia="de-DE"/>
              </w:rPr>
              <w:t>ვივალენტი</w:t>
            </w:r>
            <w:proofErr w:type="spellEnd"/>
            <w:r w:rsidRPr="00741AF6">
              <w:rPr>
                <w:rFonts w:cs="Arial"/>
                <w:color w:val="0070C0"/>
                <w:sz w:val="22"/>
                <w:lang w:val="en-GB" w:eastAsia="de-DE"/>
              </w:rPr>
              <w:t>)</w:t>
            </w:r>
          </w:p>
          <w:p w14:paraId="5E0B8528" w14:textId="77777777" w:rsidR="00C5100C" w:rsidRPr="00741AF6" w:rsidRDefault="00C5100C" w:rsidP="00C22D20">
            <w:pPr>
              <w:spacing w:after="0" w:line="240" w:lineRule="auto"/>
              <w:rPr>
                <w:rFonts w:ascii="Sylfaen" w:hAnsi="Sylfaen"/>
                <w:i/>
                <w:color w:val="0070C0"/>
                <w:sz w:val="18"/>
                <w:szCs w:val="18"/>
                <w:lang w:val="ka-GE" w:eastAsia="de-DE"/>
              </w:rPr>
            </w:pPr>
          </w:p>
          <w:p w14:paraId="7B00349B" w14:textId="77777777" w:rsidR="00C5100C" w:rsidRPr="00741AF6" w:rsidRDefault="00C5100C" w:rsidP="00C22D20">
            <w:pPr>
              <w:spacing w:after="0" w:line="240" w:lineRule="auto"/>
              <w:rPr>
                <w:color w:val="0070C0"/>
                <w:sz w:val="22"/>
                <w:lang w:val="en-GB" w:eastAsia="de-DE"/>
              </w:rPr>
            </w:pP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ეს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არის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ერთ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წელიწადში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ტექნიკის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მიერ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მოხმარებული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ენერგიის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შეფასება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>.</w:t>
            </w:r>
            <w:r w:rsidRPr="00741AF6">
              <w:rPr>
                <w:color w:val="0070C0"/>
              </w:rPr>
              <w:t xml:space="preserve">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ენერგიის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მოხმარება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შეიძლება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გამოითვ</w:t>
            </w:r>
            <w:proofErr w:type="spellEnd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ალოს</w:t>
            </w:r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მარტივი</w:t>
            </w:r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განტოლების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გამოყენებით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: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ენერგომოხმარება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=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აღჭურვილობის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შრომის ინტენსიურობა</w:t>
            </w:r>
            <w:r w:rsidRPr="00741AF6">
              <w:rPr>
                <w:rFonts w:ascii="Sylfaen" w:hAnsi="Sylfaen" w:cs="Arial"/>
                <w:i/>
                <w:color w:val="0070C0"/>
                <w:sz w:val="18"/>
                <w:szCs w:val="18"/>
                <w:lang w:val="ka-GE" w:eastAsia="de-DE"/>
              </w:rPr>
              <w:t xml:space="preserve"> *</w:t>
            </w:r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სავარაუდო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სა</w:t>
            </w:r>
            <w:proofErr w:type="spellEnd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 xml:space="preserve">მოქმედო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დრო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(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ან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წარმოება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>).</w:t>
            </w:r>
            <w:r w:rsidRPr="00741AF6">
              <w:rPr>
                <w:color w:val="0070C0"/>
              </w:rPr>
              <w:t xml:space="preserve">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ერთზე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მეტი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proofErr w:type="gram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ენერგ</w:t>
            </w:r>
            <w:proofErr w:type="spellEnd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 xml:space="preserve">იის </w:t>
            </w:r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გადამცემი</w:t>
            </w:r>
            <w:proofErr w:type="spellEnd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>ს</w:t>
            </w:r>
            <w:proofErr w:type="gram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შემთხვევაში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, </w:t>
            </w:r>
            <w:r w:rsidRPr="00741AF6">
              <w:rPr>
                <w:rFonts w:ascii="Sylfaen" w:hAnsi="Sylfaen" w:cs="Arial"/>
                <w:i/>
                <w:color w:val="0070C0"/>
                <w:sz w:val="18"/>
                <w:szCs w:val="18"/>
                <w:lang w:val="ka-GE" w:eastAsia="de-DE"/>
              </w:rPr>
              <w:t xml:space="preserve">გთხოვთ დაამატოთ რიგები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საჭიროებისამებრ</w:t>
            </w:r>
            <w:proofErr w:type="spellEnd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ka-GE" w:eastAsia="de-DE"/>
              </w:rPr>
              <w:t xml:space="preserve"> </w:t>
            </w:r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(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ელექტროენერგია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,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საწვავი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,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ქვანახშირი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და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ა</w:t>
            </w:r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>.</w:t>
            </w:r>
            <w:r w:rsidRPr="00741AF6">
              <w:rPr>
                <w:rFonts w:ascii="Sylfaen" w:hAnsi="Sylfaen" w:cs="Sylfaen"/>
                <w:i/>
                <w:color w:val="0070C0"/>
                <w:sz w:val="18"/>
                <w:szCs w:val="18"/>
                <w:lang w:val="en-GB" w:eastAsia="de-DE"/>
              </w:rPr>
              <w:t>შ</w:t>
            </w:r>
            <w:proofErr w:type="spellEnd"/>
            <w:r w:rsidRPr="00741AF6">
              <w:rPr>
                <w:rFonts w:cs="Arial"/>
                <w:i/>
                <w:color w:val="0070C0"/>
                <w:sz w:val="18"/>
                <w:szCs w:val="18"/>
                <w:lang w:val="en-GB" w:eastAsia="de-DE"/>
              </w:rPr>
              <w:t>.).</w:t>
            </w:r>
          </w:p>
        </w:tc>
        <w:tc>
          <w:tcPr>
            <w:tcW w:w="0" w:type="auto"/>
            <w:vAlign w:val="center"/>
          </w:tcPr>
          <w:p w14:paraId="51EF1FC9" w14:textId="77777777" w:rsidR="00C5100C" w:rsidRPr="00741AF6" w:rsidRDefault="00C5100C" w:rsidP="00C22D20">
            <w:pPr>
              <w:spacing w:after="0" w:line="240" w:lineRule="auto"/>
              <w:rPr>
                <w:color w:val="0070C0"/>
                <w:sz w:val="22"/>
                <w:lang w:val="en-GB" w:eastAsia="de-DE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DA33710" w14:textId="77777777" w:rsidR="00C5100C" w:rsidRPr="00741AF6" w:rsidRDefault="00C5100C" w:rsidP="00C22D20">
            <w:pPr>
              <w:spacing w:after="0" w:line="240" w:lineRule="auto"/>
              <w:jc w:val="center"/>
              <w:rPr>
                <w:color w:val="0070C0"/>
                <w:sz w:val="22"/>
                <w:lang w:val="en-GB" w:eastAsia="de-DE"/>
              </w:rPr>
            </w:pPr>
          </w:p>
        </w:tc>
      </w:tr>
    </w:tbl>
    <w:p w14:paraId="41B97F9B" w14:textId="77777777" w:rsidR="00C5100C" w:rsidRPr="00741AF6" w:rsidRDefault="00C5100C" w:rsidP="00C5100C">
      <w:pPr>
        <w:rPr>
          <w:rFonts w:ascii="Sylfaen" w:hAnsi="Sylfaen"/>
          <w:color w:val="0070C0"/>
        </w:rPr>
      </w:pPr>
    </w:p>
    <w:p w14:paraId="046139ED" w14:textId="77777777" w:rsidR="00C5100C" w:rsidRPr="00741AF6" w:rsidRDefault="00C5100C" w:rsidP="00C5100C">
      <w:pPr>
        <w:spacing w:before="240"/>
        <w:jc w:val="both"/>
        <w:rPr>
          <w:rFonts w:ascii="Sylfaen" w:hAnsi="Sylfaen" w:cs="Arial"/>
          <w:bCs/>
          <w:color w:val="0070C0"/>
          <w:lang w:val="ka-GE"/>
        </w:rPr>
      </w:pPr>
    </w:p>
    <w:p w14:paraId="20F7D9B2" w14:textId="77777777" w:rsidR="00C5100C" w:rsidRPr="00741AF6" w:rsidRDefault="00C5100C" w:rsidP="00C5100C">
      <w:pPr>
        <w:spacing w:before="120" w:after="0" w:line="240" w:lineRule="auto"/>
        <w:rPr>
          <w:color w:val="0070C0"/>
          <w:lang w:val="ka-GE"/>
        </w:rPr>
      </w:pPr>
    </w:p>
    <w:p w14:paraId="5F6735AA" w14:textId="77777777" w:rsidR="00C5100C" w:rsidRPr="00741AF6" w:rsidRDefault="00C5100C" w:rsidP="00C5100C">
      <w:pPr>
        <w:spacing w:before="120" w:after="0" w:line="240" w:lineRule="auto"/>
        <w:rPr>
          <w:color w:val="0070C0"/>
        </w:rPr>
      </w:pPr>
      <w:r w:rsidRPr="00741AF6">
        <w:rPr>
          <w:rFonts w:ascii="Sylfaen" w:hAnsi="Sylfaen"/>
          <w:color w:val="0070C0"/>
          <w:lang w:val="ka-GE"/>
        </w:rPr>
        <w:t>თარიღი</w:t>
      </w:r>
      <w:r w:rsidRPr="00741AF6">
        <w:rPr>
          <w:color w:val="0070C0"/>
        </w:rPr>
        <w:t>:</w:t>
      </w:r>
    </w:p>
    <w:p w14:paraId="158296D9" w14:textId="77777777" w:rsidR="00C5100C" w:rsidRPr="00741AF6" w:rsidRDefault="00C5100C" w:rsidP="00C5100C">
      <w:pPr>
        <w:ind w:left="709"/>
        <w:jc w:val="both"/>
        <w:rPr>
          <w:rStyle w:val="hps"/>
          <w:rFonts w:ascii="Sylfaen" w:hAnsi="Sylfaen"/>
          <w:color w:val="0070C0"/>
          <w:lang w:val="ka-GE"/>
        </w:rPr>
      </w:pPr>
      <w:r w:rsidRPr="00741AF6">
        <w:rPr>
          <w:rStyle w:val="hps"/>
          <w:rFonts w:ascii="Sylfaen" w:hAnsi="Sylfaen"/>
          <w:color w:val="0070C0"/>
          <w:lang w:val="ka-GE"/>
        </w:rPr>
        <w:t>კომპანიის უფლებამოსილი პირი:</w:t>
      </w:r>
    </w:p>
    <w:p w14:paraId="4DE1BF60" w14:textId="77777777" w:rsidR="00C5100C" w:rsidRPr="00741AF6" w:rsidRDefault="00C5100C" w:rsidP="00C5100C">
      <w:pPr>
        <w:ind w:left="709"/>
        <w:jc w:val="both"/>
        <w:rPr>
          <w:color w:val="0070C0"/>
        </w:rPr>
      </w:pPr>
      <w:r w:rsidRPr="00741AF6">
        <w:rPr>
          <w:color w:val="0070C0"/>
        </w:rPr>
        <w:t>(</w:t>
      </w:r>
      <w:r w:rsidRPr="00741AF6">
        <w:rPr>
          <w:rFonts w:ascii="Sylfaen" w:hAnsi="Sylfaen"/>
          <w:color w:val="0070C0"/>
          <w:lang w:val="ka-GE"/>
        </w:rPr>
        <w:t>ბეჭედი და ხელმოწერა</w:t>
      </w:r>
      <w:r w:rsidRPr="00741AF6">
        <w:rPr>
          <w:color w:val="0070C0"/>
        </w:rPr>
        <w:t>)</w:t>
      </w:r>
    </w:p>
    <w:p w14:paraId="74C0010D" w14:textId="1404707D" w:rsidR="00914B3E" w:rsidRPr="00741AF6" w:rsidRDefault="00914B3E" w:rsidP="00C5100C">
      <w:pPr>
        <w:pStyle w:val="Heading2"/>
        <w:tabs>
          <w:tab w:val="left" w:pos="426"/>
        </w:tabs>
        <w:jc w:val="both"/>
        <w:rPr>
          <w:color w:val="0070C0"/>
        </w:rPr>
      </w:pPr>
    </w:p>
    <w:sectPr w:rsidR="00914B3E" w:rsidRPr="00741AF6" w:rsidSect="00C516B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49" w:right="1134" w:bottom="1418" w:left="1134" w:header="0" w:footer="3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9CC07" w14:textId="77777777" w:rsidR="008A6D42" w:rsidRDefault="008A6D42">
      <w:r>
        <w:separator/>
      </w:r>
    </w:p>
  </w:endnote>
  <w:endnote w:type="continuationSeparator" w:id="0">
    <w:p w14:paraId="3EB3A0E4" w14:textId="77777777" w:rsidR="008A6D42" w:rsidRDefault="008A6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-Normal Thin"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LTStd-LtI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87713" w14:textId="77777777" w:rsidR="009656DF" w:rsidRDefault="009656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813FF" w14:textId="77777777" w:rsidR="000D2BA2" w:rsidRDefault="000D2BA2" w:rsidP="00A415C2">
    <w:pPr>
      <w:pStyle w:val="Footer"/>
      <w:tabs>
        <w:tab w:val="clear" w:pos="8640"/>
        <w:tab w:val="right" w:pos="9639"/>
      </w:tabs>
      <w:rPr>
        <w:rFonts w:cs="Arial"/>
        <w:b/>
        <w:sz w:val="18"/>
        <w:szCs w:val="18"/>
        <w:lang w:val="mk-MK"/>
      </w:rPr>
    </w:pPr>
    <w:r w:rsidRPr="00DD331D">
      <w:rPr>
        <w:rFonts w:cs="Arial"/>
        <w:b/>
        <w:sz w:val="18"/>
        <w:szCs w:val="18"/>
        <w:lang w:val="de-DE"/>
      </w:rPr>
      <w:tab/>
    </w:r>
    <w:r w:rsidRPr="00DD331D">
      <w:rPr>
        <w:rFonts w:cs="Arial"/>
        <w:b/>
        <w:sz w:val="18"/>
        <w:szCs w:val="18"/>
        <w:lang w:val="de-DE"/>
      </w:rPr>
      <w:tab/>
      <w:t xml:space="preserve">page </w:t>
    </w:r>
    <w:r w:rsidR="00EC4397" w:rsidRPr="00DD331D">
      <w:rPr>
        <w:rFonts w:cs="Arial"/>
        <w:b/>
        <w:sz w:val="18"/>
        <w:szCs w:val="18"/>
        <w:lang w:val="de-DE"/>
      </w:rPr>
      <w:fldChar w:fldCharType="begin"/>
    </w:r>
    <w:r w:rsidRPr="00DD331D">
      <w:rPr>
        <w:rFonts w:cs="Arial"/>
        <w:b/>
        <w:sz w:val="18"/>
        <w:szCs w:val="18"/>
        <w:lang w:val="de-DE"/>
      </w:rPr>
      <w:instrText>PAGE   \* MERGEFORMAT</w:instrText>
    </w:r>
    <w:r w:rsidR="00EC4397" w:rsidRPr="00DD331D">
      <w:rPr>
        <w:rFonts w:cs="Arial"/>
        <w:b/>
        <w:sz w:val="18"/>
        <w:szCs w:val="18"/>
        <w:lang w:val="de-DE"/>
      </w:rPr>
      <w:fldChar w:fldCharType="separate"/>
    </w:r>
    <w:r w:rsidR="00EE2B81">
      <w:rPr>
        <w:rFonts w:cs="Arial"/>
        <w:b/>
        <w:noProof/>
        <w:sz w:val="18"/>
        <w:szCs w:val="18"/>
        <w:lang w:val="de-DE"/>
      </w:rPr>
      <w:t>7</w:t>
    </w:r>
    <w:r w:rsidR="00EC4397" w:rsidRPr="00DD331D">
      <w:rPr>
        <w:rFonts w:cs="Arial"/>
        <w:b/>
        <w:sz w:val="18"/>
        <w:szCs w:val="18"/>
        <w:lang w:val="de-DE"/>
      </w:rPr>
      <w:fldChar w:fldCharType="end"/>
    </w:r>
  </w:p>
  <w:p w14:paraId="33D3D396" w14:textId="77777777" w:rsidR="000D2BA2" w:rsidRPr="00E54986" w:rsidRDefault="009656DF" w:rsidP="00E54986">
    <w:pPr>
      <w:autoSpaceDE w:val="0"/>
      <w:autoSpaceDN w:val="0"/>
      <w:adjustRightInd w:val="0"/>
      <w:spacing w:before="240"/>
      <w:jc w:val="center"/>
      <w:rPr>
        <w:rFonts w:ascii="Arial Narrow" w:hAnsi="Arial Narrow" w:cs="HelveticaNeueLTStd-LtIt"/>
        <w:i/>
        <w:iCs/>
        <w:color w:val="1A1A18"/>
        <w:sz w:val="18"/>
        <w:szCs w:val="18"/>
        <w:lang w:val="mk-MK" w:eastAsia="de-DE"/>
      </w:rPr>
    </w:pPr>
    <w:proofErr w:type="spellStart"/>
    <w:r w:rsidRPr="009656DF">
      <w:rPr>
        <w:rFonts w:ascii="Sylfaen" w:hAnsi="Sylfaen" w:cs="Sylfaen"/>
        <w:i/>
        <w:color w:val="0070C0"/>
        <w:sz w:val="18"/>
        <w:szCs w:val="18"/>
      </w:rPr>
      <w:t>ესდოკუმენტიშემუშავებულიქნა</w:t>
    </w:r>
    <w:proofErr w:type="spellEnd"/>
    <w:r w:rsidRPr="009656DF">
      <w:rPr>
        <w:rFonts w:ascii="Arial Narrow" w:hAnsi="Arial Narrow"/>
        <w:i/>
        <w:color w:val="0070C0"/>
        <w:sz w:val="18"/>
        <w:szCs w:val="18"/>
      </w:rPr>
      <w:t xml:space="preserve"> EU4Business </w:t>
    </w:r>
    <w:proofErr w:type="spellStart"/>
    <w:r w:rsidRPr="009656DF">
      <w:rPr>
        <w:rFonts w:ascii="Sylfaen" w:hAnsi="Sylfaen" w:cs="Sylfaen"/>
        <w:i/>
        <w:color w:val="0070C0"/>
        <w:sz w:val="18"/>
        <w:szCs w:val="18"/>
      </w:rPr>
      <w:t>ინიციატივისმხარდაჭერით</w:t>
    </w:r>
    <w:proofErr w:type="spellEnd"/>
    <w:r w:rsidRPr="009656DF">
      <w:rPr>
        <w:rFonts w:ascii="Arial Narrow" w:hAnsi="Arial Narrow"/>
        <w:i/>
        <w:color w:val="0070C0"/>
        <w:sz w:val="18"/>
        <w:szCs w:val="18"/>
      </w:rPr>
      <w:t xml:space="preserve">. </w:t>
    </w:r>
    <w:proofErr w:type="spellStart"/>
    <w:r w:rsidRPr="009656DF">
      <w:rPr>
        <w:rFonts w:ascii="Sylfaen" w:hAnsi="Sylfaen" w:cs="Sylfaen"/>
        <w:i/>
        <w:color w:val="0070C0"/>
        <w:sz w:val="18"/>
        <w:szCs w:val="18"/>
      </w:rPr>
      <w:t>ხედვები</w:t>
    </w:r>
    <w:proofErr w:type="spellEnd"/>
    <w:r w:rsidRPr="009656DF">
      <w:rPr>
        <w:rFonts w:ascii="Arial Narrow" w:hAnsi="Arial Narrow"/>
        <w:i/>
        <w:color w:val="0070C0"/>
        <w:sz w:val="18"/>
        <w:szCs w:val="18"/>
      </w:rPr>
      <w:t xml:space="preserve">, </w:t>
    </w:r>
    <w:r w:rsidRPr="009656DF">
      <w:rPr>
        <w:rFonts w:ascii="Sylfaen" w:hAnsi="Sylfaen" w:cs="Sylfaen"/>
        <w:i/>
        <w:color w:val="0070C0"/>
        <w:sz w:val="18"/>
        <w:szCs w:val="18"/>
      </w:rPr>
      <w:t>რომელიციქნებაგამოთქმულიარისკონსულტანტისშეხედულებებიდაარავითარშემთხვევაშიარჩაითვლებაროგორც</w:t>
    </w:r>
    <w:r w:rsidRPr="009656DF">
      <w:rPr>
        <w:rFonts w:ascii="Arial Narrow" w:hAnsi="Arial Narrow"/>
        <w:i/>
        <w:color w:val="0070C0"/>
        <w:sz w:val="18"/>
        <w:szCs w:val="18"/>
      </w:rPr>
      <w:t xml:space="preserve"> EBRD </w:t>
    </w:r>
    <w:proofErr w:type="spellStart"/>
    <w:r w:rsidRPr="009656DF">
      <w:rPr>
        <w:rFonts w:ascii="Sylfaen" w:hAnsi="Sylfaen" w:cs="Sylfaen"/>
        <w:i/>
        <w:color w:val="0070C0"/>
        <w:sz w:val="18"/>
        <w:szCs w:val="18"/>
      </w:rPr>
      <w:t>დაევროკავშირისოფიციალურშეხედულებად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69FB2" w14:textId="77777777" w:rsidR="000D2BA2" w:rsidRPr="00E54986" w:rsidRDefault="000D2BA2" w:rsidP="00E54986">
    <w:pPr>
      <w:autoSpaceDE w:val="0"/>
      <w:autoSpaceDN w:val="0"/>
      <w:adjustRightInd w:val="0"/>
      <w:spacing w:before="240"/>
      <w:jc w:val="center"/>
      <w:rPr>
        <w:rFonts w:ascii="Arial Narrow" w:hAnsi="Arial Narrow" w:cs="HelveticaNeueLTStd-LtIt"/>
        <w:i/>
        <w:iCs/>
        <w:color w:val="1A1A18"/>
        <w:sz w:val="18"/>
        <w:szCs w:val="18"/>
        <w:lang w:val="mk-MK" w:eastAsia="de-DE"/>
      </w:rPr>
    </w:pPr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This</w:t>
    </w:r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publication has been produced with the assistance of the European Union. The contents of this publication are the sole responsibility of </w:t>
    </w:r>
    <w:proofErr w:type="spellStart"/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WeBPSSF</w:t>
    </w:r>
    <w:proofErr w:type="spellEnd"/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Project Consultant</w:t>
    </w:r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and can in no way be taken to reflect th</w:t>
    </w:r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e views of the European Union.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59643" w14:textId="77777777" w:rsidR="008A6D42" w:rsidRDefault="008A6D42">
      <w:r>
        <w:separator/>
      </w:r>
    </w:p>
  </w:footnote>
  <w:footnote w:type="continuationSeparator" w:id="0">
    <w:p w14:paraId="24C42E3E" w14:textId="77777777" w:rsidR="008A6D42" w:rsidRDefault="008A6D42">
      <w:r>
        <w:continuationSeparator/>
      </w:r>
    </w:p>
  </w:footnote>
  <w:footnote w:id="1">
    <w:p w14:paraId="687796B8" w14:textId="77777777" w:rsidR="00C5100C" w:rsidRPr="000E1B48" w:rsidRDefault="00C5100C" w:rsidP="00C5100C">
      <w:pPr>
        <w:pStyle w:val="FootnoteText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Pr="000E1B48">
        <w:rPr>
          <w:rFonts w:ascii="Sylfaen" w:hAnsi="Sylfaen" w:cs="Sylfaen"/>
        </w:rPr>
        <w:t>გთხოვთ</w:t>
      </w:r>
      <w:r w:rsidRPr="000E1B48">
        <w:rPr>
          <w:rFonts w:cs="Arial"/>
        </w:rPr>
        <w:t xml:space="preserve">, </w:t>
      </w:r>
      <w:r>
        <w:rPr>
          <w:rFonts w:ascii="Sylfaen" w:hAnsi="Sylfaen" w:cs="Arial"/>
          <w:lang w:val="ka-GE"/>
        </w:rPr>
        <w:t xml:space="preserve">მიუთითოთ </w:t>
      </w:r>
      <w:r>
        <w:rPr>
          <w:rFonts w:ascii="Sylfaen" w:hAnsi="Sylfaen" w:cs="Sylfaen"/>
        </w:rPr>
        <w:t>შეცვლ</w:t>
      </w:r>
      <w:r>
        <w:rPr>
          <w:rFonts w:ascii="Sylfaen" w:hAnsi="Sylfaen" w:cs="Sylfaen"/>
          <w:lang w:val="ka-GE"/>
        </w:rPr>
        <w:t>ილ აღჭურვილობაზე</w:t>
      </w:r>
      <w:r w:rsidRPr="000E1B48">
        <w:rPr>
          <w:rFonts w:cs="Arial"/>
        </w:rPr>
        <w:t xml:space="preserve">, </w:t>
      </w:r>
      <w:r w:rsidRPr="000E1B48">
        <w:rPr>
          <w:rFonts w:ascii="Sylfaen" w:hAnsi="Sylfaen" w:cs="Sylfaen"/>
        </w:rPr>
        <w:t>ან</w:t>
      </w:r>
      <w:r w:rsidRPr="000E1B48">
        <w:rPr>
          <w:rFonts w:cs="Arial"/>
        </w:rPr>
        <w:t xml:space="preserve"> - </w:t>
      </w:r>
      <w:r w:rsidRPr="000E1B48">
        <w:rPr>
          <w:rFonts w:ascii="Sylfaen" w:hAnsi="Sylfaen" w:cs="Sylfaen"/>
        </w:rPr>
        <w:t>თუ</w:t>
      </w:r>
      <w:r>
        <w:rPr>
          <w:rFonts w:ascii="Sylfaen" w:hAnsi="Sylfaen" w:cs="Sylfaen"/>
          <w:lang w:val="ka-GE"/>
        </w:rPr>
        <w:t xml:space="preserve"> დამატებით არის</w:t>
      </w:r>
      <w:r w:rsidRPr="000E1B48">
        <w:rPr>
          <w:rFonts w:cs="Arial"/>
        </w:rPr>
        <w:t xml:space="preserve"> </w:t>
      </w:r>
      <w:r w:rsidRPr="000E1B48">
        <w:rPr>
          <w:rFonts w:ascii="Sylfaen" w:hAnsi="Sylfaen" w:cs="Sylfaen"/>
        </w:rPr>
        <w:t>ახალი</w:t>
      </w:r>
      <w:r w:rsidRPr="000E1B48">
        <w:rPr>
          <w:rFonts w:cs="Arial"/>
        </w:rPr>
        <w:t xml:space="preserve"> </w:t>
      </w:r>
      <w:r w:rsidRPr="000E1B48">
        <w:rPr>
          <w:rFonts w:ascii="Sylfaen" w:hAnsi="Sylfaen" w:cs="Sylfaen"/>
        </w:rPr>
        <w:t>მოწყობილობა</w:t>
      </w:r>
      <w:r w:rsidRPr="000E1B48">
        <w:rPr>
          <w:rFonts w:cs="Arial"/>
        </w:rPr>
        <w:t xml:space="preserve"> - </w:t>
      </w:r>
      <w:r w:rsidRPr="000E1B48">
        <w:rPr>
          <w:rFonts w:ascii="Sylfaen" w:hAnsi="Sylfaen" w:cs="Sylfaen"/>
        </w:rPr>
        <w:t>ქარხანაში</w:t>
      </w:r>
      <w:r w:rsidRPr="000E1B48">
        <w:rPr>
          <w:rFonts w:cs="Arial"/>
        </w:rPr>
        <w:t xml:space="preserve"> </w:t>
      </w:r>
      <w:r w:rsidRPr="000E1B48">
        <w:rPr>
          <w:rFonts w:ascii="Sylfaen" w:hAnsi="Sylfaen" w:cs="Sylfaen"/>
        </w:rPr>
        <w:t>უკვე</w:t>
      </w:r>
      <w:r w:rsidRPr="000E1B48">
        <w:rPr>
          <w:rFonts w:cs="Arial"/>
        </w:rPr>
        <w:t xml:space="preserve"> </w:t>
      </w:r>
      <w:r w:rsidRPr="000E1B48">
        <w:rPr>
          <w:rFonts w:ascii="Sylfaen" w:hAnsi="Sylfaen" w:cs="Sylfaen"/>
        </w:rPr>
        <w:t>დამონტაჟებული</w:t>
      </w:r>
      <w:r w:rsidRPr="000E1B48">
        <w:rPr>
          <w:rFonts w:cs="Arial"/>
        </w:rPr>
        <w:t xml:space="preserve"> </w:t>
      </w:r>
      <w:r w:rsidRPr="000E1B48">
        <w:rPr>
          <w:rFonts w:ascii="Sylfaen" w:hAnsi="Sylfaen" w:cs="Sylfaen"/>
        </w:rPr>
        <w:t>იგივე</w:t>
      </w:r>
      <w:r w:rsidRPr="000E1B48">
        <w:rPr>
          <w:rFonts w:cs="Arial"/>
        </w:rPr>
        <w:t xml:space="preserve"> </w:t>
      </w:r>
      <w:r w:rsidRPr="000E1B48">
        <w:rPr>
          <w:rFonts w:ascii="Sylfaen" w:hAnsi="Sylfaen" w:cs="Sylfaen"/>
        </w:rPr>
        <w:t>ტიპის</w:t>
      </w:r>
      <w:r w:rsidRPr="000E1B48">
        <w:rPr>
          <w:rFonts w:cs="Arial"/>
        </w:rPr>
        <w:t xml:space="preserve"> </w:t>
      </w:r>
      <w:r w:rsidRPr="000E1B48">
        <w:rPr>
          <w:rFonts w:ascii="Sylfaen" w:hAnsi="Sylfaen" w:cs="Sylfaen"/>
        </w:rPr>
        <w:t>აღჭურვილობის</w:t>
      </w:r>
      <w:r>
        <w:rPr>
          <w:rFonts w:ascii="Sylfaen" w:hAnsi="Sylfaen" w:cs="Sylfaen"/>
          <w:lang w:val="ka-GE"/>
        </w:rPr>
        <w:t>ა</w:t>
      </w:r>
      <w:r w:rsidRPr="000E1B48">
        <w:rPr>
          <w:rFonts w:ascii="Sylfaen" w:hAnsi="Sylfaen" w:cs="Sylfaen"/>
        </w:rPr>
        <w:t>თვის</w:t>
      </w:r>
      <w:r>
        <w:rPr>
          <w:rFonts w:ascii="Sylfaen" w:hAnsi="Sylfaen" w:cs="Sylfaen"/>
          <w:lang w:val="ka-G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B32F6" w14:textId="77777777" w:rsidR="009656DF" w:rsidRDefault="009656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09490" w14:textId="77777777" w:rsidR="00917E0C" w:rsidRPr="00EA3D17" w:rsidRDefault="002817A1" w:rsidP="00917E0C">
    <w:pPr>
      <w:pStyle w:val="Header"/>
      <w:tabs>
        <w:tab w:val="clear" w:pos="8640"/>
        <w:tab w:val="left" w:pos="7110"/>
        <w:tab w:val="right" w:pos="9639"/>
      </w:tabs>
      <w:rPr>
        <w:rFonts w:cs="Arial"/>
        <w:b/>
        <w:sz w:val="20"/>
        <w:szCs w:val="20"/>
      </w:rPr>
    </w:pPr>
    <w:r>
      <w:rPr>
        <w:noProof/>
      </w:rPr>
      <w:pict w14:anchorId="68507CB8"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4" type="#_x0000_t202" style="position:absolute;margin-left:-.4pt;margin-top:31.3pt;width:88pt;height:70.8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" filled="f" stroked="f">
          <v:path arrowok="t"/>
          <v:textbox>
            <w:txbxContent>
              <w:p w14:paraId="1F5DF0B2" w14:textId="77777777" w:rsidR="00917E0C" w:rsidRDefault="00917E0C" w:rsidP="00917E0C">
                <w:r w:rsidRPr="00895E60">
                  <w:rPr>
                    <w:noProof/>
                  </w:rPr>
                  <w:drawing>
                    <wp:inline distT="0" distB="0" distL="0" distR="0" wp14:anchorId="65BDDCB0" wp14:editId="3FC829E6">
                      <wp:extent cx="850788" cy="793557"/>
                      <wp:effectExtent l="0" t="0" r="6985" b="6985"/>
                      <wp:docPr id="1" name="Picture 1" descr="P:\Proj\2015\15-699\eng\work\marketing\EU4Business_visual\EU4Business_flag\JPEG\EU flag-EU4Business-positive-rgb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P:\Proj\2015\15-699\eng\work\marketing\EU4Business_visual\EU4Business_flag\JPEG\EU flag-EU4Business-positive-rgb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71685" cy="8130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</w:rPr>
      <w:pict w14:anchorId="72CD94A1">
        <v:shape id="Text Box 14" o:spid="_x0000_s2053" type="#_x0000_t202" style="position:absolute;margin-left:351.75pt;margin-top:31.3pt;width:134.25pt;height:67.1pt;z-index:2516608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" filled="f" stroked="f">
          <v:path arrowok="t"/>
          <v:textbox>
            <w:txbxContent>
              <w:p w14:paraId="5BA2C5F9" w14:textId="77777777" w:rsidR="00917E0C" w:rsidRDefault="00917E0C" w:rsidP="00917E0C">
                <w:r>
                  <w:rPr>
                    <w:noProof/>
                  </w:rPr>
                  <w:drawing>
                    <wp:inline distT="0" distB="0" distL="0" distR="0" wp14:anchorId="7CFC2DD9" wp14:editId="7177E11B">
                      <wp:extent cx="1623719" cy="852639"/>
                      <wp:effectExtent l="0" t="0" r="0" b="5080"/>
                      <wp:docPr id="4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31886" cy="8569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</w:rPr>
      <w:pict w14:anchorId="53CBD302">
        <v:shape id="Text Box 1" o:spid="_x0000_s2052" type="#_x0000_t202" style="position:absolute;margin-left:140.3pt;margin-top:27.8pt;width:203.6pt;height:74.65pt;z-index:2516597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" filled="f" stroked="f">
          <v:path arrowok="t"/>
          <v:textbox>
            <w:txbxContent>
              <w:p w14:paraId="09C50D86" w14:textId="77777777" w:rsidR="00917E0C" w:rsidRDefault="00917E0C" w:rsidP="00917E0C">
                <w:r>
                  <w:rPr>
                    <w:noProof/>
                  </w:rPr>
                  <w:drawing>
                    <wp:inline distT="0" distB="0" distL="0" distR="0" wp14:anchorId="1F03ABA4" wp14:editId="6ADC7C88">
                      <wp:extent cx="2357755" cy="856615"/>
                      <wp:effectExtent l="0" t="0" r="4445" b="0"/>
                      <wp:docPr id="5" name="Picture 2" descr="DCFTA final logo english tag 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Picture 2" descr="DCFTA final logo english tag png"/>
                              <pic:cNvPicPr/>
                            </pic:nvPicPr>
                            <pic:blipFill>
                              <a:blip r:embed="rId3"/>
                              <a:srcRect l="6491" t="32013" r="11333" b="2559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57755" cy="8566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tbl>
    <w:tblPr>
      <w:tblStyle w:val="TableGrid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4100"/>
      <w:gridCol w:w="2835"/>
    </w:tblGrid>
    <w:tr w:rsidR="00917E0C" w14:paraId="19A70027" w14:textId="77777777" w:rsidTr="00816777">
      <w:trPr>
        <w:trHeight w:val="284"/>
      </w:trPr>
      <w:tc>
        <w:tcPr>
          <w:tcW w:w="3096" w:type="dxa"/>
        </w:tcPr>
        <w:p w14:paraId="2C5026FD" w14:textId="77777777" w:rsidR="00917E0C" w:rsidRDefault="00917E0C" w:rsidP="00917E0C"/>
      </w:tc>
      <w:tc>
        <w:tcPr>
          <w:tcW w:w="4100" w:type="dxa"/>
        </w:tcPr>
        <w:p w14:paraId="19F4871D" w14:textId="77777777" w:rsidR="00917E0C" w:rsidRDefault="00917E0C" w:rsidP="00917E0C"/>
      </w:tc>
      <w:tc>
        <w:tcPr>
          <w:tcW w:w="2835" w:type="dxa"/>
        </w:tcPr>
        <w:p w14:paraId="54F016C9" w14:textId="77777777" w:rsidR="00917E0C" w:rsidRDefault="00917E0C" w:rsidP="00917E0C"/>
      </w:tc>
    </w:tr>
  </w:tbl>
  <w:p w14:paraId="36BD978F" w14:textId="77777777" w:rsidR="00917E0C" w:rsidRPr="00EA3D17" w:rsidRDefault="00917E0C" w:rsidP="00917E0C">
    <w:pPr>
      <w:pStyle w:val="Header"/>
      <w:tabs>
        <w:tab w:val="clear" w:pos="8640"/>
        <w:tab w:val="left" w:pos="7110"/>
        <w:tab w:val="right" w:pos="9639"/>
      </w:tabs>
      <w:rPr>
        <w:rFonts w:cs="Arial"/>
        <w:b/>
        <w:sz w:val="20"/>
        <w:szCs w:val="20"/>
      </w:rPr>
    </w:pPr>
  </w:p>
  <w:p w14:paraId="226C160D" w14:textId="77777777" w:rsidR="000D2BA2" w:rsidRPr="00E011A5" w:rsidRDefault="000D2BA2" w:rsidP="00F52381">
    <w:pPr>
      <w:autoSpaceDE w:val="0"/>
      <w:autoSpaceDN w:val="0"/>
      <w:adjustRightInd w:val="0"/>
      <w:snapToGrid w:val="0"/>
      <w:spacing w:after="60"/>
      <w:rPr>
        <w:rFonts w:cs="Arial"/>
        <w:b/>
        <w:bCs/>
        <w:spacing w:val="-3"/>
        <w:sz w:val="24"/>
      </w:rPr>
    </w:pPr>
  </w:p>
  <w:p w14:paraId="2796C70B" w14:textId="77777777" w:rsidR="000D2BA2" w:rsidRPr="00332E09" w:rsidRDefault="000D2BA2" w:rsidP="00332E09">
    <w:pPr>
      <w:pStyle w:val="Header"/>
      <w:tabs>
        <w:tab w:val="clear" w:pos="8640"/>
        <w:tab w:val="left" w:pos="7110"/>
        <w:tab w:val="right" w:pos="9639"/>
      </w:tabs>
      <w:rPr>
        <w:rFonts w:cs="Arial"/>
        <w:b/>
        <w:sz w:val="44"/>
        <w:szCs w:val="4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CDA6C" w14:textId="77777777" w:rsidR="000D2BA2" w:rsidRDefault="000D2BA2" w:rsidP="00A415C2">
    <w:pPr>
      <w:autoSpaceDE w:val="0"/>
      <w:autoSpaceDN w:val="0"/>
      <w:adjustRightInd w:val="0"/>
      <w:snapToGrid w:val="0"/>
      <w:spacing w:after="60"/>
      <w:rPr>
        <w:rFonts w:cs="Arial"/>
        <w:b/>
        <w:bCs/>
        <w:spacing w:val="-3"/>
        <w:sz w:val="24"/>
        <w:lang w:val="mk-MK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D6ACA91" wp14:editId="14EA0A86">
          <wp:simplePos x="0" y="0"/>
          <wp:positionH relativeFrom="column">
            <wp:posOffset>4650105</wp:posOffset>
          </wp:positionH>
          <wp:positionV relativeFrom="paragraph">
            <wp:posOffset>172720</wp:posOffset>
          </wp:positionV>
          <wp:extent cx="1162050" cy="800100"/>
          <wp:effectExtent l="19050" t="0" r="0" b="0"/>
          <wp:wrapNone/>
          <wp:docPr id="3" name="Picture 2" descr="EU Fl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 Fla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b/>
        <w:bCs/>
        <w:noProof/>
        <w:spacing w:val="-3"/>
        <w:sz w:val="24"/>
      </w:rPr>
      <w:drawing>
        <wp:anchor distT="0" distB="0" distL="114300" distR="114300" simplePos="0" relativeHeight="251656704" behindDoc="1" locked="0" layoutInCell="1" allowOverlap="1" wp14:anchorId="71A27518" wp14:editId="0072FF53">
          <wp:simplePos x="0" y="0"/>
          <wp:positionH relativeFrom="column">
            <wp:posOffset>3810</wp:posOffset>
          </wp:positionH>
          <wp:positionV relativeFrom="paragraph">
            <wp:posOffset>-66675</wp:posOffset>
          </wp:positionV>
          <wp:extent cx="1943100" cy="1219200"/>
          <wp:effectExtent l="0" t="0" r="0" b="0"/>
          <wp:wrapTight wrapText="right">
            <wp:wrapPolygon edited="0">
              <wp:start x="9741" y="3375"/>
              <wp:lineTo x="8682" y="3713"/>
              <wp:lineTo x="7200" y="7088"/>
              <wp:lineTo x="7200" y="8775"/>
              <wp:lineTo x="4447" y="13500"/>
              <wp:lineTo x="1482" y="16200"/>
              <wp:lineTo x="1694" y="17888"/>
              <wp:lineTo x="16306" y="17888"/>
              <wp:lineTo x="17365" y="17888"/>
              <wp:lineTo x="19906" y="17888"/>
              <wp:lineTo x="19906" y="16200"/>
              <wp:lineTo x="17153" y="14175"/>
              <wp:lineTo x="13765" y="8775"/>
              <wp:lineTo x="13976" y="7425"/>
              <wp:lineTo x="12071" y="3713"/>
              <wp:lineTo x="11224" y="3375"/>
              <wp:lineTo x="9741" y="3375"/>
            </wp:wrapPolygon>
          </wp:wrapTight>
          <wp:docPr id="2" name="Picture 1" descr="EBRDLogo23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BRDLogo23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A943706" w14:textId="77777777" w:rsidR="000D2BA2" w:rsidRDefault="000D2BA2" w:rsidP="00A415C2">
    <w:pPr>
      <w:autoSpaceDE w:val="0"/>
      <w:autoSpaceDN w:val="0"/>
      <w:adjustRightInd w:val="0"/>
      <w:snapToGrid w:val="0"/>
      <w:spacing w:after="60"/>
      <w:rPr>
        <w:rFonts w:cs="Arial"/>
        <w:b/>
        <w:bCs/>
        <w:spacing w:val="-3"/>
        <w:sz w:val="24"/>
        <w:lang w:val="mk-MK"/>
      </w:rPr>
    </w:pP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00652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A4402A"/>
    <w:multiLevelType w:val="hybridMultilevel"/>
    <w:tmpl w:val="FFD2E9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0606B"/>
    <w:multiLevelType w:val="hybridMultilevel"/>
    <w:tmpl w:val="8722C48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625FB8"/>
    <w:multiLevelType w:val="hybridMultilevel"/>
    <w:tmpl w:val="8C0E95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07F79"/>
    <w:multiLevelType w:val="hybridMultilevel"/>
    <w:tmpl w:val="7842D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71451"/>
    <w:multiLevelType w:val="hybridMultilevel"/>
    <w:tmpl w:val="E1980A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F00F1"/>
    <w:multiLevelType w:val="hybridMultilevel"/>
    <w:tmpl w:val="AB6239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10578"/>
    <w:multiLevelType w:val="hybridMultilevel"/>
    <w:tmpl w:val="8996B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A26BA"/>
    <w:multiLevelType w:val="hybridMultilevel"/>
    <w:tmpl w:val="AF82B7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A5A6C"/>
    <w:multiLevelType w:val="hybridMultilevel"/>
    <w:tmpl w:val="73A04B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74365"/>
    <w:multiLevelType w:val="hybridMultilevel"/>
    <w:tmpl w:val="9DB49A42"/>
    <w:lvl w:ilvl="0" w:tplc="01766C2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urier New" w:eastAsia="Garamond-Normal Thin" w:hAnsi="Courier Ne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72F08"/>
    <w:multiLevelType w:val="multilevel"/>
    <w:tmpl w:val="9AFE7B1C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2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3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0014803"/>
    <w:multiLevelType w:val="multilevel"/>
    <w:tmpl w:val="B0320A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3252CD"/>
    <w:multiLevelType w:val="multilevel"/>
    <w:tmpl w:val="865AB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558AD"/>
    <w:multiLevelType w:val="hybridMultilevel"/>
    <w:tmpl w:val="841470F6"/>
    <w:lvl w:ilvl="0" w:tplc="9AC85E98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396B6D06"/>
    <w:multiLevelType w:val="hybridMultilevel"/>
    <w:tmpl w:val="936E66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616052"/>
    <w:multiLevelType w:val="multilevel"/>
    <w:tmpl w:val="94A89D0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67BB9"/>
    <w:multiLevelType w:val="hybridMultilevel"/>
    <w:tmpl w:val="915E27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E416AC"/>
    <w:multiLevelType w:val="hybridMultilevel"/>
    <w:tmpl w:val="E9C81F56"/>
    <w:lvl w:ilvl="0" w:tplc="9418E5B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A0804"/>
    <w:multiLevelType w:val="hybridMultilevel"/>
    <w:tmpl w:val="37FC51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116F1"/>
    <w:multiLevelType w:val="hybridMultilevel"/>
    <w:tmpl w:val="A52C3D1A"/>
    <w:lvl w:ilvl="0" w:tplc="01766C2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urier New" w:eastAsia="Garamond-Normal Thin" w:hAnsi="Courier Ne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5436CB"/>
    <w:multiLevelType w:val="hybridMultilevel"/>
    <w:tmpl w:val="F96E7E86"/>
    <w:lvl w:ilvl="0" w:tplc="AF6684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D212F2F"/>
    <w:multiLevelType w:val="hybridMultilevel"/>
    <w:tmpl w:val="A2E84F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A6F0D"/>
    <w:multiLevelType w:val="hybridMultilevel"/>
    <w:tmpl w:val="2CC4E1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1FA1F99"/>
    <w:multiLevelType w:val="hybridMultilevel"/>
    <w:tmpl w:val="CEF2CA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01009"/>
    <w:multiLevelType w:val="hybridMultilevel"/>
    <w:tmpl w:val="CEFC4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981330"/>
    <w:multiLevelType w:val="hybridMultilevel"/>
    <w:tmpl w:val="5D98E6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370CE8"/>
    <w:multiLevelType w:val="hybridMultilevel"/>
    <w:tmpl w:val="9EE8BB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396DCD"/>
    <w:multiLevelType w:val="hybridMultilevel"/>
    <w:tmpl w:val="7EE82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90D0F"/>
    <w:multiLevelType w:val="hybridMultilevel"/>
    <w:tmpl w:val="06625516"/>
    <w:lvl w:ilvl="0" w:tplc="B1AC8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0721F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CE2110"/>
    <w:multiLevelType w:val="hybridMultilevel"/>
    <w:tmpl w:val="44282E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633FF4"/>
    <w:multiLevelType w:val="multilevel"/>
    <w:tmpl w:val="8F4E3A6E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CEB5097"/>
    <w:multiLevelType w:val="hybridMultilevel"/>
    <w:tmpl w:val="CB82CB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647E6A"/>
    <w:multiLevelType w:val="hybridMultilevel"/>
    <w:tmpl w:val="C8D2BDEE"/>
    <w:lvl w:ilvl="0" w:tplc="9FC6F9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517342"/>
    <w:multiLevelType w:val="hybridMultilevel"/>
    <w:tmpl w:val="94A89D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0E5ABC"/>
    <w:multiLevelType w:val="hybridMultilevel"/>
    <w:tmpl w:val="5FD87C3E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 w15:restartNumberingAfterBreak="0">
    <w:nsid w:val="7E5260B3"/>
    <w:multiLevelType w:val="hybridMultilevel"/>
    <w:tmpl w:val="107CA9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D34585"/>
    <w:multiLevelType w:val="hybridMultilevel"/>
    <w:tmpl w:val="C0E48F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34"/>
  </w:num>
  <w:num w:numId="4">
    <w:abstractNumId w:val="33"/>
  </w:num>
  <w:num w:numId="5">
    <w:abstractNumId w:val="7"/>
  </w:num>
  <w:num w:numId="6">
    <w:abstractNumId w:val="13"/>
  </w:num>
  <w:num w:numId="7">
    <w:abstractNumId w:val="26"/>
  </w:num>
  <w:num w:numId="8">
    <w:abstractNumId w:val="31"/>
  </w:num>
  <w:num w:numId="9">
    <w:abstractNumId w:val="2"/>
  </w:num>
  <w:num w:numId="10">
    <w:abstractNumId w:val="27"/>
  </w:num>
  <w:num w:numId="11">
    <w:abstractNumId w:val="23"/>
  </w:num>
  <w:num w:numId="12">
    <w:abstractNumId w:val="28"/>
  </w:num>
  <w:num w:numId="13">
    <w:abstractNumId w:val="8"/>
  </w:num>
  <w:num w:numId="14">
    <w:abstractNumId w:val="6"/>
  </w:num>
  <w:num w:numId="15">
    <w:abstractNumId w:val="5"/>
  </w:num>
  <w:num w:numId="16">
    <w:abstractNumId w:val="1"/>
  </w:num>
  <w:num w:numId="17">
    <w:abstractNumId w:val="15"/>
  </w:num>
  <w:num w:numId="18">
    <w:abstractNumId w:val="36"/>
  </w:num>
  <w:num w:numId="19">
    <w:abstractNumId w:val="16"/>
  </w:num>
  <w:num w:numId="20">
    <w:abstractNumId w:val="32"/>
  </w:num>
  <w:num w:numId="21">
    <w:abstractNumId w:val="37"/>
  </w:num>
  <w:num w:numId="22">
    <w:abstractNumId w:val="9"/>
  </w:num>
  <w:num w:numId="23">
    <w:abstractNumId w:val="11"/>
  </w:num>
  <w:num w:numId="24">
    <w:abstractNumId w:val="29"/>
  </w:num>
  <w:num w:numId="25">
    <w:abstractNumId w:val="0"/>
  </w:num>
  <w:num w:numId="26">
    <w:abstractNumId w:val="22"/>
  </w:num>
  <w:num w:numId="27">
    <w:abstractNumId w:val="21"/>
  </w:num>
  <w:num w:numId="28">
    <w:abstractNumId w:val="30"/>
  </w:num>
  <w:num w:numId="29">
    <w:abstractNumId w:val="4"/>
  </w:num>
  <w:num w:numId="30">
    <w:abstractNumId w:val="24"/>
  </w:num>
  <w:num w:numId="31">
    <w:abstractNumId w:val="12"/>
  </w:num>
  <w:num w:numId="32">
    <w:abstractNumId w:val="10"/>
  </w:num>
  <w:num w:numId="33">
    <w:abstractNumId w:val="20"/>
  </w:num>
  <w:num w:numId="34">
    <w:abstractNumId w:val="17"/>
  </w:num>
  <w:num w:numId="35">
    <w:abstractNumId w:val="26"/>
  </w:num>
  <w:num w:numId="36">
    <w:abstractNumId w:val="35"/>
  </w:num>
  <w:num w:numId="37">
    <w:abstractNumId w:val="25"/>
  </w:num>
  <w:num w:numId="38">
    <w:abstractNumId w:val="14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6">
      <o:colormru v:ext="edit" colors="#4bacc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E81"/>
    <w:rsid w:val="000003E9"/>
    <w:rsid w:val="000024EE"/>
    <w:rsid w:val="00004D25"/>
    <w:rsid w:val="00013BE1"/>
    <w:rsid w:val="0001447D"/>
    <w:rsid w:val="0001605F"/>
    <w:rsid w:val="0002603D"/>
    <w:rsid w:val="00031982"/>
    <w:rsid w:val="00042432"/>
    <w:rsid w:val="0004399F"/>
    <w:rsid w:val="00051868"/>
    <w:rsid w:val="00074464"/>
    <w:rsid w:val="00076438"/>
    <w:rsid w:val="00076C51"/>
    <w:rsid w:val="0008120F"/>
    <w:rsid w:val="00090963"/>
    <w:rsid w:val="00090B43"/>
    <w:rsid w:val="000911B8"/>
    <w:rsid w:val="00092E3F"/>
    <w:rsid w:val="000A264B"/>
    <w:rsid w:val="000A53D6"/>
    <w:rsid w:val="000A6671"/>
    <w:rsid w:val="000A6B51"/>
    <w:rsid w:val="000B2845"/>
    <w:rsid w:val="000B68D4"/>
    <w:rsid w:val="000B7472"/>
    <w:rsid w:val="000C5071"/>
    <w:rsid w:val="000C60AF"/>
    <w:rsid w:val="000D2BA2"/>
    <w:rsid w:val="000D4303"/>
    <w:rsid w:val="000D51E1"/>
    <w:rsid w:val="000D7222"/>
    <w:rsid w:val="000E1B48"/>
    <w:rsid w:val="000F0F56"/>
    <w:rsid w:val="000F2E0B"/>
    <w:rsid w:val="000F33F6"/>
    <w:rsid w:val="000F363F"/>
    <w:rsid w:val="000F3C2F"/>
    <w:rsid w:val="00100E33"/>
    <w:rsid w:val="0011237C"/>
    <w:rsid w:val="00115266"/>
    <w:rsid w:val="001208B7"/>
    <w:rsid w:val="00121948"/>
    <w:rsid w:val="001318EB"/>
    <w:rsid w:val="00131A9F"/>
    <w:rsid w:val="001320C8"/>
    <w:rsid w:val="00134B4F"/>
    <w:rsid w:val="00135F36"/>
    <w:rsid w:val="0014123D"/>
    <w:rsid w:val="0014382C"/>
    <w:rsid w:val="00152E81"/>
    <w:rsid w:val="001541DD"/>
    <w:rsid w:val="001564BC"/>
    <w:rsid w:val="0015742F"/>
    <w:rsid w:val="00157CF9"/>
    <w:rsid w:val="00165013"/>
    <w:rsid w:val="00171113"/>
    <w:rsid w:val="00171699"/>
    <w:rsid w:val="00171B0C"/>
    <w:rsid w:val="001736D4"/>
    <w:rsid w:val="001765F7"/>
    <w:rsid w:val="00192164"/>
    <w:rsid w:val="001929DC"/>
    <w:rsid w:val="00194F02"/>
    <w:rsid w:val="00195723"/>
    <w:rsid w:val="00195C05"/>
    <w:rsid w:val="001A1B4C"/>
    <w:rsid w:val="001A3C74"/>
    <w:rsid w:val="001A4266"/>
    <w:rsid w:val="001B0048"/>
    <w:rsid w:val="001B1FDF"/>
    <w:rsid w:val="001B4EC4"/>
    <w:rsid w:val="001B6937"/>
    <w:rsid w:val="001C1EC3"/>
    <w:rsid w:val="001C2316"/>
    <w:rsid w:val="001C3631"/>
    <w:rsid w:val="001C43D5"/>
    <w:rsid w:val="001C4F75"/>
    <w:rsid w:val="001C6DAB"/>
    <w:rsid w:val="001D01F8"/>
    <w:rsid w:val="001D24EF"/>
    <w:rsid w:val="001D41F1"/>
    <w:rsid w:val="001E37ED"/>
    <w:rsid w:val="001F7450"/>
    <w:rsid w:val="002004E1"/>
    <w:rsid w:val="00202C9B"/>
    <w:rsid w:val="00203499"/>
    <w:rsid w:val="00205521"/>
    <w:rsid w:val="002066A4"/>
    <w:rsid w:val="0020784A"/>
    <w:rsid w:val="00212FF8"/>
    <w:rsid w:val="00235C45"/>
    <w:rsid w:val="0024115A"/>
    <w:rsid w:val="002456AB"/>
    <w:rsid w:val="00251259"/>
    <w:rsid w:val="0025626E"/>
    <w:rsid w:val="002571EC"/>
    <w:rsid w:val="002573EB"/>
    <w:rsid w:val="0027582D"/>
    <w:rsid w:val="00276991"/>
    <w:rsid w:val="002817A1"/>
    <w:rsid w:val="002855E6"/>
    <w:rsid w:val="0029326D"/>
    <w:rsid w:val="00295C00"/>
    <w:rsid w:val="002A2E16"/>
    <w:rsid w:val="002A5032"/>
    <w:rsid w:val="002A6CBD"/>
    <w:rsid w:val="002B0722"/>
    <w:rsid w:val="002B4F99"/>
    <w:rsid w:val="002B705D"/>
    <w:rsid w:val="002B7D8F"/>
    <w:rsid w:val="002C520F"/>
    <w:rsid w:val="002D13CC"/>
    <w:rsid w:val="002D388A"/>
    <w:rsid w:val="002D5ADF"/>
    <w:rsid w:val="002D66D5"/>
    <w:rsid w:val="002D6A4E"/>
    <w:rsid w:val="002E056A"/>
    <w:rsid w:val="002E4E83"/>
    <w:rsid w:val="002E5B4C"/>
    <w:rsid w:val="002E7954"/>
    <w:rsid w:val="0030323B"/>
    <w:rsid w:val="00305F9B"/>
    <w:rsid w:val="003061FC"/>
    <w:rsid w:val="003100B9"/>
    <w:rsid w:val="00312830"/>
    <w:rsid w:val="00312F48"/>
    <w:rsid w:val="00316C72"/>
    <w:rsid w:val="00320078"/>
    <w:rsid w:val="00323E8D"/>
    <w:rsid w:val="0033137D"/>
    <w:rsid w:val="00332E09"/>
    <w:rsid w:val="00335BEF"/>
    <w:rsid w:val="00341CC0"/>
    <w:rsid w:val="00342AF0"/>
    <w:rsid w:val="003448C4"/>
    <w:rsid w:val="00347EF6"/>
    <w:rsid w:val="00350518"/>
    <w:rsid w:val="0035551E"/>
    <w:rsid w:val="00363217"/>
    <w:rsid w:val="003645F9"/>
    <w:rsid w:val="003654A9"/>
    <w:rsid w:val="00370CB6"/>
    <w:rsid w:val="00373C39"/>
    <w:rsid w:val="003745D6"/>
    <w:rsid w:val="0037531A"/>
    <w:rsid w:val="0037725E"/>
    <w:rsid w:val="00382CE0"/>
    <w:rsid w:val="003836B5"/>
    <w:rsid w:val="003848CD"/>
    <w:rsid w:val="003859A4"/>
    <w:rsid w:val="003A19F5"/>
    <w:rsid w:val="003A259E"/>
    <w:rsid w:val="003A2E3A"/>
    <w:rsid w:val="003A34EF"/>
    <w:rsid w:val="003A55B1"/>
    <w:rsid w:val="003B0807"/>
    <w:rsid w:val="003B35F7"/>
    <w:rsid w:val="003C5278"/>
    <w:rsid w:val="003C69C0"/>
    <w:rsid w:val="003C71F8"/>
    <w:rsid w:val="003D252A"/>
    <w:rsid w:val="003E53AA"/>
    <w:rsid w:val="003E6B24"/>
    <w:rsid w:val="00403810"/>
    <w:rsid w:val="00407559"/>
    <w:rsid w:val="00416983"/>
    <w:rsid w:val="004201D9"/>
    <w:rsid w:val="00420E14"/>
    <w:rsid w:val="00425B80"/>
    <w:rsid w:val="00426B2D"/>
    <w:rsid w:val="004315BF"/>
    <w:rsid w:val="00435779"/>
    <w:rsid w:val="00443E0C"/>
    <w:rsid w:val="00453159"/>
    <w:rsid w:val="004538E0"/>
    <w:rsid w:val="004614DC"/>
    <w:rsid w:val="004632B4"/>
    <w:rsid w:val="00464982"/>
    <w:rsid w:val="004669A0"/>
    <w:rsid w:val="004679C9"/>
    <w:rsid w:val="00471F6B"/>
    <w:rsid w:val="00474F7B"/>
    <w:rsid w:val="0048002F"/>
    <w:rsid w:val="00483866"/>
    <w:rsid w:val="004864C9"/>
    <w:rsid w:val="004919FA"/>
    <w:rsid w:val="00492FA1"/>
    <w:rsid w:val="00494CE3"/>
    <w:rsid w:val="00496CE3"/>
    <w:rsid w:val="00496E79"/>
    <w:rsid w:val="00496F4E"/>
    <w:rsid w:val="004A0A41"/>
    <w:rsid w:val="004A2B12"/>
    <w:rsid w:val="004A2B2D"/>
    <w:rsid w:val="004A6A24"/>
    <w:rsid w:val="004B2BD7"/>
    <w:rsid w:val="004B4D07"/>
    <w:rsid w:val="004B4F9E"/>
    <w:rsid w:val="004B5603"/>
    <w:rsid w:val="004B5C24"/>
    <w:rsid w:val="004C1076"/>
    <w:rsid w:val="004C1637"/>
    <w:rsid w:val="004D0263"/>
    <w:rsid w:val="004D4479"/>
    <w:rsid w:val="004D54FB"/>
    <w:rsid w:val="004E2456"/>
    <w:rsid w:val="004E2DA0"/>
    <w:rsid w:val="004E3270"/>
    <w:rsid w:val="004E52D5"/>
    <w:rsid w:val="004E6664"/>
    <w:rsid w:val="004E6FF1"/>
    <w:rsid w:val="004F225A"/>
    <w:rsid w:val="0050097C"/>
    <w:rsid w:val="005214BC"/>
    <w:rsid w:val="00532D3F"/>
    <w:rsid w:val="00540640"/>
    <w:rsid w:val="00541423"/>
    <w:rsid w:val="0055452F"/>
    <w:rsid w:val="00557D00"/>
    <w:rsid w:val="0056165A"/>
    <w:rsid w:val="00562057"/>
    <w:rsid w:val="0056657E"/>
    <w:rsid w:val="00573081"/>
    <w:rsid w:val="0057399F"/>
    <w:rsid w:val="005779F7"/>
    <w:rsid w:val="005810B4"/>
    <w:rsid w:val="005936D6"/>
    <w:rsid w:val="00593BE0"/>
    <w:rsid w:val="005A1925"/>
    <w:rsid w:val="005A5DA8"/>
    <w:rsid w:val="005A73BD"/>
    <w:rsid w:val="005B0BF6"/>
    <w:rsid w:val="005B4DBD"/>
    <w:rsid w:val="005B69D3"/>
    <w:rsid w:val="005C39B7"/>
    <w:rsid w:val="005C6F23"/>
    <w:rsid w:val="005C79BE"/>
    <w:rsid w:val="005D15AD"/>
    <w:rsid w:val="005E63AF"/>
    <w:rsid w:val="005F4F3B"/>
    <w:rsid w:val="006010CC"/>
    <w:rsid w:val="0060170C"/>
    <w:rsid w:val="006031D0"/>
    <w:rsid w:val="006154CF"/>
    <w:rsid w:val="006222E0"/>
    <w:rsid w:val="00622B09"/>
    <w:rsid w:val="006265B4"/>
    <w:rsid w:val="00626BDE"/>
    <w:rsid w:val="0062732D"/>
    <w:rsid w:val="00632A80"/>
    <w:rsid w:val="00633EF5"/>
    <w:rsid w:val="00642E5B"/>
    <w:rsid w:val="0064301F"/>
    <w:rsid w:val="00643E39"/>
    <w:rsid w:val="006626D9"/>
    <w:rsid w:val="0066773D"/>
    <w:rsid w:val="00670B62"/>
    <w:rsid w:val="00674BE3"/>
    <w:rsid w:val="0067697B"/>
    <w:rsid w:val="00681AE7"/>
    <w:rsid w:val="00683FA3"/>
    <w:rsid w:val="00684FF6"/>
    <w:rsid w:val="00686AE7"/>
    <w:rsid w:val="00691329"/>
    <w:rsid w:val="00692BB2"/>
    <w:rsid w:val="00697415"/>
    <w:rsid w:val="006B0312"/>
    <w:rsid w:val="006B15DA"/>
    <w:rsid w:val="006B1A7F"/>
    <w:rsid w:val="006B6E09"/>
    <w:rsid w:val="006C6656"/>
    <w:rsid w:val="006C6D63"/>
    <w:rsid w:val="006D299F"/>
    <w:rsid w:val="006E02A1"/>
    <w:rsid w:val="006E13F7"/>
    <w:rsid w:val="006E306A"/>
    <w:rsid w:val="006E40DA"/>
    <w:rsid w:val="006F7161"/>
    <w:rsid w:val="00701DC0"/>
    <w:rsid w:val="0071754E"/>
    <w:rsid w:val="00736574"/>
    <w:rsid w:val="00741AF6"/>
    <w:rsid w:val="0074466D"/>
    <w:rsid w:val="00746F05"/>
    <w:rsid w:val="00747362"/>
    <w:rsid w:val="00762340"/>
    <w:rsid w:val="00770F3E"/>
    <w:rsid w:val="00774750"/>
    <w:rsid w:val="00777293"/>
    <w:rsid w:val="00780C35"/>
    <w:rsid w:val="00781204"/>
    <w:rsid w:val="00787D22"/>
    <w:rsid w:val="00794DA6"/>
    <w:rsid w:val="00795178"/>
    <w:rsid w:val="007972F2"/>
    <w:rsid w:val="007B64A4"/>
    <w:rsid w:val="007C34E8"/>
    <w:rsid w:val="007C3A88"/>
    <w:rsid w:val="007D3EC0"/>
    <w:rsid w:val="007D6E7C"/>
    <w:rsid w:val="007E0932"/>
    <w:rsid w:val="007E437D"/>
    <w:rsid w:val="007E6CE3"/>
    <w:rsid w:val="007F2EA2"/>
    <w:rsid w:val="007F49FE"/>
    <w:rsid w:val="007F63FA"/>
    <w:rsid w:val="00801CB1"/>
    <w:rsid w:val="00802674"/>
    <w:rsid w:val="008036E4"/>
    <w:rsid w:val="0080582F"/>
    <w:rsid w:val="00812A88"/>
    <w:rsid w:val="00843B4B"/>
    <w:rsid w:val="008467E4"/>
    <w:rsid w:val="00846D16"/>
    <w:rsid w:val="00857106"/>
    <w:rsid w:val="00880BC0"/>
    <w:rsid w:val="00884403"/>
    <w:rsid w:val="00897832"/>
    <w:rsid w:val="008A4C3E"/>
    <w:rsid w:val="008A53F9"/>
    <w:rsid w:val="008A55F9"/>
    <w:rsid w:val="008A6D42"/>
    <w:rsid w:val="008B5D16"/>
    <w:rsid w:val="008B6E07"/>
    <w:rsid w:val="008C1D05"/>
    <w:rsid w:val="008C547A"/>
    <w:rsid w:val="008D1CB5"/>
    <w:rsid w:val="008D3A15"/>
    <w:rsid w:val="008D708E"/>
    <w:rsid w:val="008E3F38"/>
    <w:rsid w:val="00902DBA"/>
    <w:rsid w:val="00903202"/>
    <w:rsid w:val="00914B3E"/>
    <w:rsid w:val="00914E61"/>
    <w:rsid w:val="009168E9"/>
    <w:rsid w:val="00917E0C"/>
    <w:rsid w:val="00920430"/>
    <w:rsid w:val="009232C7"/>
    <w:rsid w:val="0092416A"/>
    <w:rsid w:val="00925AED"/>
    <w:rsid w:val="0093348B"/>
    <w:rsid w:val="00944443"/>
    <w:rsid w:val="00947628"/>
    <w:rsid w:val="00950823"/>
    <w:rsid w:val="00951BFC"/>
    <w:rsid w:val="00952A4F"/>
    <w:rsid w:val="009565F6"/>
    <w:rsid w:val="00961644"/>
    <w:rsid w:val="00962383"/>
    <w:rsid w:val="009656DF"/>
    <w:rsid w:val="0096629F"/>
    <w:rsid w:val="00967335"/>
    <w:rsid w:val="00972A5D"/>
    <w:rsid w:val="00973CD9"/>
    <w:rsid w:val="009827B6"/>
    <w:rsid w:val="00984AD7"/>
    <w:rsid w:val="009914A3"/>
    <w:rsid w:val="00997281"/>
    <w:rsid w:val="009B27F7"/>
    <w:rsid w:val="009B38D3"/>
    <w:rsid w:val="009B5A89"/>
    <w:rsid w:val="009B71C7"/>
    <w:rsid w:val="009C5BB4"/>
    <w:rsid w:val="009D08CD"/>
    <w:rsid w:val="009D16CB"/>
    <w:rsid w:val="009D20E6"/>
    <w:rsid w:val="009E4624"/>
    <w:rsid w:val="009F2D6F"/>
    <w:rsid w:val="009F4480"/>
    <w:rsid w:val="009F6347"/>
    <w:rsid w:val="00A15C7A"/>
    <w:rsid w:val="00A21645"/>
    <w:rsid w:val="00A219D0"/>
    <w:rsid w:val="00A220F1"/>
    <w:rsid w:val="00A232DD"/>
    <w:rsid w:val="00A23968"/>
    <w:rsid w:val="00A242B9"/>
    <w:rsid w:val="00A30D6A"/>
    <w:rsid w:val="00A358FF"/>
    <w:rsid w:val="00A40804"/>
    <w:rsid w:val="00A415C2"/>
    <w:rsid w:val="00A624DA"/>
    <w:rsid w:val="00A6300A"/>
    <w:rsid w:val="00A6455A"/>
    <w:rsid w:val="00A652BF"/>
    <w:rsid w:val="00A737E3"/>
    <w:rsid w:val="00A8300E"/>
    <w:rsid w:val="00A8586D"/>
    <w:rsid w:val="00A90B9B"/>
    <w:rsid w:val="00A945C6"/>
    <w:rsid w:val="00AA0224"/>
    <w:rsid w:val="00AA20DB"/>
    <w:rsid w:val="00AA5CBB"/>
    <w:rsid w:val="00AA6A17"/>
    <w:rsid w:val="00AB2652"/>
    <w:rsid w:val="00AB6E1D"/>
    <w:rsid w:val="00AC207A"/>
    <w:rsid w:val="00AC3E97"/>
    <w:rsid w:val="00AD0BA1"/>
    <w:rsid w:val="00AF1491"/>
    <w:rsid w:val="00AF5C7A"/>
    <w:rsid w:val="00AF613D"/>
    <w:rsid w:val="00B00322"/>
    <w:rsid w:val="00B02C55"/>
    <w:rsid w:val="00B031DA"/>
    <w:rsid w:val="00B037EF"/>
    <w:rsid w:val="00B07890"/>
    <w:rsid w:val="00B10E43"/>
    <w:rsid w:val="00B14542"/>
    <w:rsid w:val="00B14D2F"/>
    <w:rsid w:val="00B1634D"/>
    <w:rsid w:val="00B16383"/>
    <w:rsid w:val="00B17A72"/>
    <w:rsid w:val="00B2009B"/>
    <w:rsid w:val="00B21F50"/>
    <w:rsid w:val="00B225ED"/>
    <w:rsid w:val="00B27740"/>
    <w:rsid w:val="00B42B3E"/>
    <w:rsid w:val="00B44B18"/>
    <w:rsid w:val="00B453D2"/>
    <w:rsid w:val="00B4571F"/>
    <w:rsid w:val="00B516E1"/>
    <w:rsid w:val="00B51D26"/>
    <w:rsid w:val="00B53403"/>
    <w:rsid w:val="00B53E71"/>
    <w:rsid w:val="00B566B2"/>
    <w:rsid w:val="00B60897"/>
    <w:rsid w:val="00B642B2"/>
    <w:rsid w:val="00B6516E"/>
    <w:rsid w:val="00B6648A"/>
    <w:rsid w:val="00B80A08"/>
    <w:rsid w:val="00B80BA4"/>
    <w:rsid w:val="00B86846"/>
    <w:rsid w:val="00B90E12"/>
    <w:rsid w:val="00B91674"/>
    <w:rsid w:val="00B95503"/>
    <w:rsid w:val="00B96A6C"/>
    <w:rsid w:val="00BA654F"/>
    <w:rsid w:val="00BB5AFF"/>
    <w:rsid w:val="00BC087E"/>
    <w:rsid w:val="00BC62F7"/>
    <w:rsid w:val="00BD371B"/>
    <w:rsid w:val="00BD6900"/>
    <w:rsid w:val="00BE603D"/>
    <w:rsid w:val="00BF49F8"/>
    <w:rsid w:val="00BF4EDF"/>
    <w:rsid w:val="00C00F57"/>
    <w:rsid w:val="00C0274B"/>
    <w:rsid w:val="00C0559D"/>
    <w:rsid w:val="00C0707D"/>
    <w:rsid w:val="00C10115"/>
    <w:rsid w:val="00C12637"/>
    <w:rsid w:val="00C17CA6"/>
    <w:rsid w:val="00C26CD7"/>
    <w:rsid w:val="00C321A9"/>
    <w:rsid w:val="00C33E94"/>
    <w:rsid w:val="00C363AE"/>
    <w:rsid w:val="00C45F62"/>
    <w:rsid w:val="00C5100C"/>
    <w:rsid w:val="00C51051"/>
    <w:rsid w:val="00C51526"/>
    <w:rsid w:val="00C516B7"/>
    <w:rsid w:val="00C52028"/>
    <w:rsid w:val="00C53F20"/>
    <w:rsid w:val="00C60127"/>
    <w:rsid w:val="00C6384F"/>
    <w:rsid w:val="00C64B9F"/>
    <w:rsid w:val="00C65BDD"/>
    <w:rsid w:val="00C71F21"/>
    <w:rsid w:val="00C73E9D"/>
    <w:rsid w:val="00C77EDC"/>
    <w:rsid w:val="00C820B2"/>
    <w:rsid w:val="00C947BB"/>
    <w:rsid w:val="00CA0DAF"/>
    <w:rsid w:val="00CA387C"/>
    <w:rsid w:val="00CB0BA3"/>
    <w:rsid w:val="00CB264A"/>
    <w:rsid w:val="00CB435D"/>
    <w:rsid w:val="00CC30DB"/>
    <w:rsid w:val="00CC66A6"/>
    <w:rsid w:val="00CE1B28"/>
    <w:rsid w:val="00CE44B0"/>
    <w:rsid w:val="00CE5B71"/>
    <w:rsid w:val="00CF3F78"/>
    <w:rsid w:val="00D0055F"/>
    <w:rsid w:val="00D04C61"/>
    <w:rsid w:val="00D37D07"/>
    <w:rsid w:val="00D40AB3"/>
    <w:rsid w:val="00D41E3D"/>
    <w:rsid w:val="00D475D5"/>
    <w:rsid w:val="00D50B82"/>
    <w:rsid w:val="00D564CC"/>
    <w:rsid w:val="00D57C44"/>
    <w:rsid w:val="00D76577"/>
    <w:rsid w:val="00D8038E"/>
    <w:rsid w:val="00D836BE"/>
    <w:rsid w:val="00D961B0"/>
    <w:rsid w:val="00DA02B8"/>
    <w:rsid w:val="00DB1072"/>
    <w:rsid w:val="00DB174B"/>
    <w:rsid w:val="00DC3D11"/>
    <w:rsid w:val="00DC4DA0"/>
    <w:rsid w:val="00DD2853"/>
    <w:rsid w:val="00DD4D10"/>
    <w:rsid w:val="00DD6346"/>
    <w:rsid w:val="00DD7EDF"/>
    <w:rsid w:val="00DF28F7"/>
    <w:rsid w:val="00DF532E"/>
    <w:rsid w:val="00DF595C"/>
    <w:rsid w:val="00E011A5"/>
    <w:rsid w:val="00E02115"/>
    <w:rsid w:val="00E063F1"/>
    <w:rsid w:val="00E06601"/>
    <w:rsid w:val="00E07D20"/>
    <w:rsid w:val="00E15975"/>
    <w:rsid w:val="00E2109D"/>
    <w:rsid w:val="00E31C81"/>
    <w:rsid w:val="00E33B7C"/>
    <w:rsid w:val="00E34351"/>
    <w:rsid w:val="00E36148"/>
    <w:rsid w:val="00E46E4E"/>
    <w:rsid w:val="00E47787"/>
    <w:rsid w:val="00E50576"/>
    <w:rsid w:val="00E54986"/>
    <w:rsid w:val="00E56E34"/>
    <w:rsid w:val="00E60F9C"/>
    <w:rsid w:val="00E6370B"/>
    <w:rsid w:val="00E73C30"/>
    <w:rsid w:val="00E817F2"/>
    <w:rsid w:val="00E81ACD"/>
    <w:rsid w:val="00E85A74"/>
    <w:rsid w:val="00E906F3"/>
    <w:rsid w:val="00E97882"/>
    <w:rsid w:val="00EA6B5E"/>
    <w:rsid w:val="00EB2848"/>
    <w:rsid w:val="00EB5321"/>
    <w:rsid w:val="00EB5FC4"/>
    <w:rsid w:val="00EC0DEA"/>
    <w:rsid w:val="00EC2AB4"/>
    <w:rsid w:val="00EC4397"/>
    <w:rsid w:val="00ED3AC4"/>
    <w:rsid w:val="00ED6216"/>
    <w:rsid w:val="00EE10BE"/>
    <w:rsid w:val="00EE1467"/>
    <w:rsid w:val="00EE2B81"/>
    <w:rsid w:val="00EE7BFA"/>
    <w:rsid w:val="00EF3150"/>
    <w:rsid w:val="00EF471D"/>
    <w:rsid w:val="00F0330B"/>
    <w:rsid w:val="00F10527"/>
    <w:rsid w:val="00F24966"/>
    <w:rsid w:val="00F34C90"/>
    <w:rsid w:val="00F3509D"/>
    <w:rsid w:val="00F52381"/>
    <w:rsid w:val="00F544B3"/>
    <w:rsid w:val="00F63BE6"/>
    <w:rsid w:val="00F651AD"/>
    <w:rsid w:val="00F71217"/>
    <w:rsid w:val="00F72A8D"/>
    <w:rsid w:val="00F74C81"/>
    <w:rsid w:val="00F74DC5"/>
    <w:rsid w:val="00F75CC4"/>
    <w:rsid w:val="00F83549"/>
    <w:rsid w:val="00F91F1F"/>
    <w:rsid w:val="00F942F9"/>
    <w:rsid w:val="00F96047"/>
    <w:rsid w:val="00F97805"/>
    <w:rsid w:val="00F979C9"/>
    <w:rsid w:val="00FA08D2"/>
    <w:rsid w:val="00FA7139"/>
    <w:rsid w:val="00FB0689"/>
    <w:rsid w:val="00FB6491"/>
    <w:rsid w:val="00FC089E"/>
    <w:rsid w:val="00FC1CA8"/>
    <w:rsid w:val="00FC35DE"/>
    <w:rsid w:val="00FD4781"/>
    <w:rsid w:val="00FE4EE3"/>
    <w:rsid w:val="00FF3EC9"/>
    <w:rsid w:val="00FF492D"/>
    <w:rsid w:val="00FF5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o:colormru v:ext="edit" colors="#4bacc6"/>
    </o:shapedefaults>
    <o:shapelayout v:ext="edit">
      <o:idmap v:ext="edit" data="1"/>
    </o:shapelayout>
  </w:shapeDefaults>
  <w:decimalSymbol w:val=","/>
  <w:listSeparator w:val=";"/>
  <w14:docId w14:val="192F1B38"/>
  <w15:docId w15:val="{332BC751-E34F-43B5-846A-0C25E116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F02"/>
    <w:pPr>
      <w:spacing w:after="120" w:line="276" w:lineRule="auto"/>
    </w:pPr>
    <w:rPr>
      <w:rFonts w:ascii="Arial" w:hAnsi="Arial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A415C2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01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5">
    <w:name w:val="Table Grid 5"/>
    <w:basedOn w:val="TableNormal"/>
    <w:rsid w:val="0002603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vAlign w:val="center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152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CB0BA3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CB0BA3"/>
  </w:style>
  <w:style w:type="paragraph" w:styleId="Header">
    <w:name w:val="header"/>
    <w:basedOn w:val="Normal"/>
    <w:link w:val="HeaderChar"/>
    <w:uiPriority w:val="99"/>
    <w:rsid w:val="00CB0BA3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paragraph" w:styleId="FootnoteText">
    <w:name w:val="footnote text"/>
    <w:aliases w:val="Footnote Text Char Char Char,Footnote Text Char Char,Fußnote,single space,footnote text,fn,Footnote text,FOOTNOTES,ft,ADB,ADB Char,single space Char Char,Fußnotentext Char,Footnote Text Char2 Char,Footno,Footnote,12pt,f"/>
    <w:basedOn w:val="Normal"/>
    <w:link w:val="FootnoteTextChar"/>
    <w:rsid w:val="008A53F9"/>
    <w:rPr>
      <w:szCs w:val="20"/>
    </w:rPr>
  </w:style>
  <w:style w:type="character" w:customStyle="1" w:styleId="FootnoteTextChar">
    <w:name w:val="Footnote Text Char"/>
    <w:aliases w:val="Footnote Text Char Char Char Char,Footnote Text Char Char Char1,Fußnote Char,single space Char,footnote text Char,fn Char,Footnote text Char,FOOTNOTES Char,ft Char,ADB Char1,ADB Char Char,single space Char Char Char,Footno Char,f Char"/>
    <w:basedOn w:val="DefaultParagraphFont"/>
    <w:link w:val="FootnoteText"/>
    <w:rsid w:val="008A53F9"/>
  </w:style>
  <w:style w:type="character" w:styleId="FootnoteReference">
    <w:name w:val="footnote reference"/>
    <w:aliases w:val="BVI fnr,ftref,Footnote Reference Number,Footnote Reference_LVL6,Footnote Reference_LVL61,Footnote Reference_LVL62,Footnote Reference_LVL63,Footnote Reference_LVL64,16 Point,Superscript 6 Point,Знак сноски-FN,EN Footnote Reference,fr"/>
    <w:uiPriority w:val="99"/>
    <w:rsid w:val="008A53F9"/>
    <w:rPr>
      <w:vertAlign w:val="superscript"/>
    </w:rPr>
  </w:style>
  <w:style w:type="paragraph" w:styleId="Title">
    <w:name w:val="Title"/>
    <w:basedOn w:val="Normal"/>
    <w:next w:val="Normal"/>
    <w:link w:val="TitleChar"/>
    <w:qFormat/>
    <w:rsid w:val="00EE14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E146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erChar">
    <w:name w:val="Header Char"/>
    <w:link w:val="Header"/>
    <w:uiPriority w:val="99"/>
    <w:rsid w:val="006E40DA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rsid w:val="006E40DA"/>
    <w:rPr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A415C2"/>
    <w:rPr>
      <w:rFonts w:ascii="Arial" w:eastAsia="Times New Roman" w:hAnsi="Arial" w:cs="Times New Roman"/>
      <w:b/>
      <w:bCs/>
      <w:iCs/>
      <w:sz w:val="28"/>
      <w:szCs w:val="28"/>
      <w:lang w:val="en-US" w:eastAsia="en-US"/>
    </w:rPr>
  </w:style>
  <w:style w:type="paragraph" w:styleId="ListNumber">
    <w:name w:val="List Number"/>
    <w:basedOn w:val="Normal"/>
    <w:rsid w:val="006222E0"/>
    <w:pPr>
      <w:numPr>
        <w:numId w:val="23"/>
      </w:numPr>
      <w:spacing w:after="240" w:line="240" w:lineRule="auto"/>
      <w:jc w:val="both"/>
    </w:pPr>
    <w:rPr>
      <w:rFonts w:ascii="Times New Roman" w:hAnsi="Times New Roman"/>
      <w:sz w:val="24"/>
      <w:szCs w:val="20"/>
      <w:lang w:val="en-GB"/>
    </w:rPr>
  </w:style>
  <w:style w:type="character" w:customStyle="1" w:styleId="Char">
    <w:name w:val="Char"/>
    <w:rsid w:val="006222E0"/>
    <w:rPr>
      <w:sz w:val="24"/>
      <w:lang w:val="en-GB" w:eastAsia="en-US" w:bidi="ar-SA"/>
    </w:rPr>
  </w:style>
  <w:style w:type="paragraph" w:customStyle="1" w:styleId="ListNumberLevel2">
    <w:name w:val="List Number (Level 2)"/>
    <w:basedOn w:val="Normal"/>
    <w:rsid w:val="006222E0"/>
    <w:pPr>
      <w:numPr>
        <w:ilvl w:val="2"/>
        <w:numId w:val="23"/>
      </w:numPr>
      <w:tabs>
        <w:tab w:val="clear" w:pos="2126"/>
        <w:tab w:val="num" w:pos="1417"/>
      </w:tabs>
      <w:spacing w:after="240" w:line="240" w:lineRule="auto"/>
      <w:ind w:left="1417" w:hanging="708"/>
      <w:jc w:val="both"/>
    </w:pPr>
    <w:rPr>
      <w:rFonts w:ascii="Times New Roman" w:hAnsi="Times New Roman"/>
      <w:sz w:val="24"/>
      <w:szCs w:val="20"/>
      <w:lang w:val="en-GB"/>
    </w:rPr>
  </w:style>
  <w:style w:type="paragraph" w:customStyle="1" w:styleId="ListNumberLevel3">
    <w:name w:val="List Number (Level 3)"/>
    <w:basedOn w:val="Normal"/>
    <w:rsid w:val="006222E0"/>
    <w:pPr>
      <w:numPr>
        <w:ilvl w:val="3"/>
        <w:numId w:val="23"/>
      </w:numPr>
      <w:tabs>
        <w:tab w:val="clear" w:pos="2835"/>
        <w:tab w:val="num" w:pos="2126"/>
      </w:tabs>
      <w:spacing w:after="240" w:line="240" w:lineRule="auto"/>
      <w:ind w:left="2126"/>
      <w:jc w:val="both"/>
    </w:pPr>
    <w:rPr>
      <w:rFonts w:ascii="Times New Roman" w:hAnsi="Times New Roman"/>
      <w:sz w:val="24"/>
      <w:szCs w:val="20"/>
      <w:lang w:val="en-GB"/>
    </w:rPr>
  </w:style>
  <w:style w:type="paragraph" w:styleId="ListBullet">
    <w:name w:val="List Bullet"/>
    <w:basedOn w:val="Normal"/>
    <w:rsid w:val="00C26CD7"/>
    <w:pPr>
      <w:numPr>
        <w:numId w:val="25"/>
      </w:numPr>
      <w:contextualSpacing/>
    </w:pPr>
  </w:style>
  <w:style w:type="character" w:customStyle="1" w:styleId="Heading3Char">
    <w:name w:val="Heading 3 Char"/>
    <w:link w:val="Heading3"/>
    <w:rsid w:val="00E011A5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styleId="CommentReference">
    <w:name w:val="annotation reference"/>
    <w:rsid w:val="00494C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4CE3"/>
    <w:rPr>
      <w:szCs w:val="20"/>
    </w:rPr>
  </w:style>
  <w:style w:type="character" w:customStyle="1" w:styleId="CommentTextChar">
    <w:name w:val="Comment Text Char"/>
    <w:link w:val="CommentText"/>
    <w:rsid w:val="00494CE3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4CE3"/>
    <w:rPr>
      <w:b/>
      <w:bCs/>
    </w:rPr>
  </w:style>
  <w:style w:type="character" w:customStyle="1" w:styleId="CommentSubjectChar">
    <w:name w:val="Comment Subject Char"/>
    <w:link w:val="CommentSubject"/>
    <w:rsid w:val="00494CE3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494CE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94CE3"/>
    <w:rPr>
      <w:rFonts w:ascii="Tahoma" w:hAnsi="Tahoma" w:cs="Tahoma"/>
      <w:sz w:val="16"/>
      <w:szCs w:val="16"/>
      <w:lang w:val="en-US" w:eastAsia="en-US"/>
    </w:rPr>
  </w:style>
  <w:style w:type="character" w:customStyle="1" w:styleId="apple-style-span">
    <w:name w:val="apple-style-span"/>
    <w:basedOn w:val="DefaultParagraphFont"/>
    <w:rsid w:val="00A21645"/>
  </w:style>
  <w:style w:type="paragraph" w:customStyle="1" w:styleId="croStyleTableText">
    <w:name w:val="cro Style Table Text"/>
    <w:basedOn w:val="Normal"/>
    <w:rsid w:val="009D20E6"/>
    <w:pPr>
      <w:spacing w:before="60" w:after="0" w:line="240" w:lineRule="auto"/>
      <w:jc w:val="center"/>
    </w:pPr>
    <w:rPr>
      <w:rFonts w:ascii="Tahoma" w:hAnsi="Tahoma"/>
      <w:spacing w:val="-5"/>
      <w:sz w:val="18"/>
      <w:szCs w:val="20"/>
    </w:rPr>
  </w:style>
  <w:style w:type="character" w:styleId="Hyperlink">
    <w:name w:val="Hyperlink"/>
    <w:rsid w:val="00E2109D"/>
    <w:rPr>
      <w:color w:val="0000FF"/>
      <w:u w:val="single"/>
    </w:rPr>
  </w:style>
  <w:style w:type="character" w:customStyle="1" w:styleId="hps">
    <w:name w:val="hps"/>
    <w:basedOn w:val="DefaultParagraphFont"/>
    <w:rsid w:val="0024115A"/>
  </w:style>
  <w:style w:type="paragraph" w:styleId="NoSpacing">
    <w:name w:val="No Spacing"/>
    <w:uiPriority w:val="1"/>
    <w:qFormat/>
    <w:rsid w:val="00962383"/>
    <w:rPr>
      <w:rFonts w:ascii="Arial" w:hAnsi="Arial"/>
      <w:szCs w:val="24"/>
      <w:lang w:val="en-US" w:eastAsia="en-US"/>
    </w:rPr>
  </w:style>
  <w:style w:type="character" w:customStyle="1" w:styleId="shorttext">
    <w:name w:val="short_text"/>
    <w:basedOn w:val="DefaultParagraphFont"/>
    <w:rsid w:val="00897832"/>
  </w:style>
  <w:style w:type="paragraph" w:styleId="ListParagraph">
    <w:name w:val="List Paragraph"/>
    <w:basedOn w:val="Normal"/>
    <w:uiPriority w:val="34"/>
    <w:qFormat/>
    <w:rsid w:val="00B14542"/>
    <w:pPr>
      <w:ind w:left="720"/>
    </w:pPr>
  </w:style>
  <w:style w:type="character" w:customStyle="1" w:styleId="hpsatn">
    <w:name w:val="hps atn"/>
    <w:basedOn w:val="DefaultParagraphFont"/>
    <w:rsid w:val="00051868"/>
  </w:style>
  <w:style w:type="paragraph" w:styleId="Revision">
    <w:name w:val="Revision"/>
    <w:hidden/>
    <w:uiPriority w:val="99"/>
    <w:semiHidden/>
    <w:rsid w:val="00F0330B"/>
    <w:rPr>
      <w:rFonts w:ascii="Arial" w:hAnsi="Arial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E4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Cs w:val="20"/>
    </w:rPr>
  </w:style>
  <w:style w:type="character" w:customStyle="1" w:styleId="HTMLPreformattedChar">
    <w:name w:val="HTML Preformatted Char"/>
    <w:link w:val="HTMLPreformatted"/>
    <w:uiPriority w:val="99"/>
    <w:rsid w:val="007E437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4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4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.georgia@eu4business-ebrdcreditline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dcftacreditline.com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.georgia@eu4business-ebrdcreditline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EC97EDC109F44BB92C2AB98613CC2" ma:contentTypeVersion="13" ma:contentTypeDescription="Create a new document." ma:contentTypeScope="" ma:versionID="b7b79cc2d47ff333e727d6cb2a502e7a">
  <xsd:schema xmlns:xsd="http://www.w3.org/2001/XMLSchema" xmlns:xs="http://www.w3.org/2001/XMLSchema" xmlns:p="http://schemas.microsoft.com/office/2006/metadata/properties" xmlns:ns2="0404c114-9446-42b6-9107-7051cdcd6130" xmlns:ns3="f413a9d0-7c41-4a5f-8e87-982e6c316815" targetNamespace="http://schemas.microsoft.com/office/2006/metadata/properties" ma:root="true" ma:fieldsID="ab7227c001365f3c1af04c83f3e387e3" ns2:_="" ns3:_="">
    <xsd:import namespace="0404c114-9446-42b6-9107-7051cdcd6130"/>
    <xsd:import namespace="f413a9d0-7c41-4a5f-8e87-982e6c316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4c114-9446-42b6-9107-7051cdcd61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3a9d0-7c41-4a5f-8e87-982e6c3168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22D6E-E1AE-4ED9-BD19-0764F785F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F117BF-0737-4B70-B4BA-7F163E3549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1D06E3-5461-4287-82E9-9C6CADAA8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4c114-9446-42b6-9107-7051cdcd6130"/>
    <ds:schemaRef ds:uri="f413a9d0-7c41-4a5f-8e87-982e6c316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22A268-77C9-43F5-B3A7-ED476A04B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7</Pages>
  <Words>1358</Words>
  <Characters>7742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>SMEs Environmental  compliance check list</vt:lpstr>
    </vt:vector>
  </TitlesOfParts>
  <Company>Hewlett-Packard</Company>
  <LinksUpToDate>false</LinksUpToDate>
  <CharactersWithSpaces>9082</CharactersWithSpaces>
  <SharedDoc>false</SharedDoc>
  <HLinks>
    <vt:vector size="6" baseType="variant">
      <vt:variant>
        <vt:i4>8257536</vt:i4>
      </vt:variant>
      <vt:variant>
        <vt:i4>0</vt:i4>
      </vt:variant>
      <vt:variant>
        <vt:i4>0</vt:i4>
      </vt:variant>
      <vt:variant>
        <vt:i4>5</vt:i4>
      </vt:variant>
      <vt:variant>
        <vt:lpwstr>mailto:k.akhalaia@dcftacreditline.com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Vaccari</dc:creator>
  <cp:lastModifiedBy>Marco MARTINELLI</cp:lastModifiedBy>
  <cp:revision>44</cp:revision>
  <cp:lastPrinted>2016-07-18T15:26:00Z</cp:lastPrinted>
  <dcterms:created xsi:type="dcterms:W3CDTF">2017-01-12T15:52:00Z</dcterms:created>
  <dcterms:modified xsi:type="dcterms:W3CDTF">2021-08-04T07:49:00Z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0x0101002CDEC97EDC109F44BB92C2AB98613CC2</vt:lpwstr>
  </property>
  <property fmtid="{D5CDD505-2E9C-101B-9397-08002B2CF9AE}" pid="3" name="MSIP_Label_a6175487-42af-4492-84fe-2b4054e011bd_Enabled">
    <vt:lpwstr>true</vt:lpwstr>
  </property>
  <property fmtid="{D5CDD505-2E9C-101B-9397-08002B2CF9AE}" pid="4" name="MSIP_Label_a6175487-42af-4492-84fe-2b4054e011bd_SetDate">
    <vt:lpwstr>2021-07-21T09:47:24Z</vt:lpwstr>
  </property>
  <property fmtid="{D5CDD505-2E9C-101B-9397-08002B2CF9AE}" pid="5" name="MSIP_Label_a6175487-42af-4492-84fe-2b4054e011bd_Method">
    <vt:lpwstr>Privileged</vt:lpwstr>
  </property>
  <property fmtid="{D5CDD505-2E9C-101B-9397-08002B2CF9AE}" pid="6" name="MSIP_Label_a6175487-42af-4492-84fe-2b4054e011bd_Name">
    <vt:lpwstr>Public</vt:lpwstr>
  </property>
  <property fmtid="{D5CDD505-2E9C-101B-9397-08002B2CF9AE}" pid="7" name="MSIP_Label_a6175487-42af-4492-84fe-2b4054e011bd_SiteId">
    <vt:lpwstr>76e3e3ff-fce0-45ec-a946-bc44d69a9b7e</vt:lpwstr>
  </property>
  <property fmtid="{D5CDD505-2E9C-101B-9397-08002B2CF9AE}" pid="8" name="MSIP_Label_a6175487-42af-4492-84fe-2b4054e011bd_ActionId">
    <vt:lpwstr>cfd122eb-07ab-4853-a72f-b294073eff85</vt:lpwstr>
  </property>
  <property fmtid="{D5CDD505-2E9C-101B-9397-08002B2CF9AE}" pid="9" name="MSIP_Label_a6175487-42af-4492-84fe-2b4054e011bd_ContentBits">
    <vt:lpwstr>0</vt:lpwstr>
  </property>
</Properties>
</file>